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30D2" w14:textId="77777777" w:rsidR="009720B3" w:rsidRDefault="009720B3" w:rsidP="00511D46">
      <w:pPr>
        <w:autoSpaceDE w:val="0"/>
        <w:autoSpaceDN w:val="0"/>
        <w:adjustRightInd w:val="0"/>
        <w:ind w:right="191" w:firstLine="709"/>
        <w:jc w:val="right"/>
        <w:rPr>
          <w:rFonts w:ascii="Times New Roman" w:hAnsi="Times New Roman" w:cs="Times New Roman"/>
        </w:rPr>
      </w:pPr>
      <w:bookmarkStart w:id="0" w:name="_Hlk133492097"/>
    </w:p>
    <w:p w14:paraId="4CF194AE" w14:textId="77777777" w:rsidR="009720B3" w:rsidRDefault="009720B3" w:rsidP="00511D46">
      <w:pPr>
        <w:autoSpaceDE w:val="0"/>
        <w:autoSpaceDN w:val="0"/>
        <w:adjustRightInd w:val="0"/>
        <w:ind w:right="191" w:firstLine="709"/>
        <w:jc w:val="right"/>
        <w:rPr>
          <w:rFonts w:ascii="Times New Roman" w:hAnsi="Times New Roman" w:cs="Times New Roman"/>
        </w:rPr>
      </w:pPr>
    </w:p>
    <w:p w14:paraId="2A16873F" w14:textId="4B31B4CA" w:rsidR="006A77EC" w:rsidRDefault="001500C1" w:rsidP="00511D46">
      <w:pPr>
        <w:autoSpaceDE w:val="0"/>
        <w:autoSpaceDN w:val="0"/>
        <w:adjustRightInd w:val="0"/>
        <w:ind w:right="191" w:firstLine="709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 xml:space="preserve">Al personale </w:t>
      </w:r>
      <w:r w:rsidR="00E95D1C">
        <w:rPr>
          <w:rFonts w:ascii="Times New Roman" w:hAnsi="Times New Roman" w:cs="Times New Roman"/>
        </w:rPr>
        <w:t>docente e ATA</w:t>
      </w:r>
      <w:r w:rsidR="006A77EC">
        <w:rPr>
          <w:rFonts w:ascii="Times New Roman" w:hAnsi="Times New Roman" w:cs="Times New Roman"/>
        </w:rPr>
        <w:t xml:space="preserve"> </w:t>
      </w:r>
    </w:p>
    <w:p w14:paraId="700B93F6" w14:textId="3534C6AC" w:rsidR="005A0A5E" w:rsidRPr="006A77EC" w:rsidRDefault="006A77EC" w:rsidP="004717D5">
      <w:pPr>
        <w:autoSpaceDE w:val="0"/>
        <w:autoSpaceDN w:val="0"/>
        <w:adjustRightInd w:val="0"/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1500C1" w:rsidRPr="006A77EC">
        <w:rPr>
          <w:rFonts w:ascii="Times New Roman" w:hAnsi="Times New Roman" w:cs="Times New Roman"/>
        </w:rPr>
        <w:t>ll’Istituto</w:t>
      </w:r>
      <w:r>
        <w:rPr>
          <w:rFonts w:ascii="Times New Roman" w:hAnsi="Times New Roman" w:cs="Times New Roman"/>
        </w:rPr>
        <w:t xml:space="preserve"> Comprensivo di Cerisano</w:t>
      </w:r>
    </w:p>
    <w:p w14:paraId="1308F98C" w14:textId="77777777" w:rsidR="00BF4591" w:rsidRDefault="00BF4591" w:rsidP="004717D5">
      <w:pPr>
        <w:autoSpaceDE w:val="0"/>
        <w:autoSpaceDN w:val="0"/>
        <w:adjustRightInd w:val="0"/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LORO SEDI</w:t>
      </w:r>
    </w:p>
    <w:p w14:paraId="6FF30A26" w14:textId="77777777" w:rsidR="009720B3" w:rsidRPr="006A77EC" w:rsidRDefault="009720B3" w:rsidP="004717D5">
      <w:pPr>
        <w:autoSpaceDE w:val="0"/>
        <w:autoSpaceDN w:val="0"/>
        <w:adjustRightInd w:val="0"/>
        <w:ind w:right="191"/>
        <w:jc w:val="right"/>
        <w:rPr>
          <w:rFonts w:ascii="Times New Roman" w:hAnsi="Times New Roman" w:cs="Times New Roman"/>
        </w:rPr>
      </w:pPr>
    </w:p>
    <w:p w14:paraId="5A5A26DB" w14:textId="0B0257A3" w:rsidR="00BF4591" w:rsidRPr="006A77EC" w:rsidRDefault="00BF4591" w:rsidP="009720B3">
      <w:pPr>
        <w:autoSpaceDE w:val="0"/>
        <w:autoSpaceDN w:val="0"/>
        <w:adjustRightInd w:val="0"/>
        <w:ind w:right="191"/>
        <w:rPr>
          <w:rFonts w:ascii="Times New Roman" w:hAnsi="Times New Roman" w:cs="Times New Roman"/>
        </w:rPr>
      </w:pPr>
    </w:p>
    <w:p w14:paraId="1A33E22B" w14:textId="3B770D77" w:rsidR="006E3D8F" w:rsidRDefault="006E3D8F" w:rsidP="009720B3">
      <w:pPr>
        <w:tabs>
          <w:tab w:val="left" w:pos="900"/>
        </w:tabs>
        <w:autoSpaceDE w:val="0"/>
        <w:autoSpaceDN w:val="0"/>
        <w:adjustRightInd w:val="0"/>
        <w:ind w:right="19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Pr="006E3D8F">
        <w:rPr>
          <w:rFonts w:ascii="Times New Roman" w:hAnsi="Times New Roman" w:cs="Times New Roman"/>
          <w:b/>
          <w:bCs/>
        </w:rPr>
        <w:t>ggetto</w:t>
      </w:r>
      <w:r>
        <w:rPr>
          <w:rFonts w:ascii="Times New Roman" w:hAnsi="Times New Roman" w:cs="Times New Roman"/>
          <w:b/>
          <w:bCs/>
        </w:rPr>
        <w:t xml:space="preserve"> :</w:t>
      </w:r>
      <w:r w:rsidR="009720B3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  <w:r w:rsidR="00517003">
        <w:rPr>
          <w:rFonts w:ascii="Times New Roman" w:hAnsi="Times New Roman" w:cs="Times New Roman"/>
          <w:b/>
          <w:bCs/>
        </w:rPr>
        <w:t xml:space="preserve"> </w:t>
      </w:r>
      <w:r w:rsidR="00433184">
        <w:t>Assemblea Sindacale in modalità mista, in presenza e a distanza, del Personale Docente ATA ed Educativo, per la giornata di Venerdì 4 Aprile 2025 , dalle ore 8:00 alle 11:00.</w:t>
      </w:r>
    </w:p>
    <w:p w14:paraId="01562408" w14:textId="77777777" w:rsidR="009720B3" w:rsidRDefault="009720B3" w:rsidP="009720B3">
      <w:pPr>
        <w:tabs>
          <w:tab w:val="left" w:pos="900"/>
        </w:tabs>
        <w:autoSpaceDE w:val="0"/>
        <w:autoSpaceDN w:val="0"/>
        <w:adjustRightInd w:val="0"/>
        <w:ind w:right="191"/>
        <w:rPr>
          <w:rFonts w:ascii="Times New Roman" w:hAnsi="Times New Roman" w:cs="Times New Roman"/>
          <w:b/>
          <w:bCs/>
        </w:rPr>
      </w:pPr>
    </w:p>
    <w:p w14:paraId="7D661718" w14:textId="77777777" w:rsidR="009720B3" w:rsidRDefault="009720B3" w:rsidP="009720B3">
      <w:pPr>
        <w:tabs>
          <w:tab w:val="left" w:pos="900"/>
        </w:tabs>
        <w:autoSpaceDE w:val="0"/>
        <w:autoSpaceDN w:val="0"/>
        <w:adjustRightInd w:val="0"/>
        <w:ind w:right="191"/>
        <w:rPr>
          <w:rFonts w:ascii="Times New Roman" w:hAnsi="Times New Roman" w:cs="Times New Roman"/>
          <w:b/>
          <w:bCs/>
        </w:rPr>
      </w:pPr>
    </w:p>
    <w:p w14:paraId="1803532F" w14:textId="77777777" w:rsidR="009720B3" w:rsidRPr="006E3D8F" w:rsidRDefault="009720B3" w:rsidP="009720B3">
      <w:pPr>
        <w:tabs>
          <w:tab w:val="left" w:pos="900"/>
        </w:tabs>
        <w:autoSpaceDE w:val="0"/>
        <w:autoSpaceDN w:val="0"/>
        <w:adjustRightInd w:val="0"/>
        <w:ind w:right="191"/>
        <w:rPr>
          <w:rFonts w:ascii="Times New Roman" w:hAnsi="Times New Roman" w:cs="Times New Roman"/>
          <w:b/>
          <w:bCs/>
        </w:rPr>
      </w:pPr>
    </w:p>
    <w:p w14:paraId="102203F4" w14:textId="4B564065" w:rsidR="00027D17" w:rsidRDefault="00B61277" w:rsidP="009720B3">
      <w:pPr>
        <w:pStyle w:val="Intestazione"/>
        <w:tabs>
          <w:tab w:val="clear" w:pos="4819"/>
          <w:tab w:val="clear" w:pos="9638"/>
        </w:tabs>
        <w:ind w:left="1418" w:right="191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F6F54" w:rsidRPr="006E3D8F">
        <w:rPr>
          <w:rFonts w:ascii="Times New Roman" w:hAnsi="Times New Roman" w:cs="Times New Roman"/>
          <w:b/>
          <w:bCs/>
        </w:rPr>
        <w:t xml:space="preserve">Vista </w:t>
      </w:r>
      <w:r>
        <w:rPr>
          <w:rFonts w:ascii="Times New Roman" w:hAnsi="Times New Roman" w:cs="Times New Roman"/>
          <w:b/>
          <w:bCs/>
        </w:rPr>
        <w:t xml:space="preserve">     </w:t>
      </w:r>
      <w:r w:rsidR="004717D5" w:rsidRPr="004717D5">
        <w:rPr>
          <w:rFonts w:ascii="Times New Roman" w:hAnsi="Times New Roman" w:cs="Times New Roman"/>
          <w:b/>
          <w:bCs/>
        </w:rPr>
        <w:tab/>
      </w:r>
      <w:r w:rsidR="004F6F54" w:rsidRPr="004717D5">
        <w:rPr>
          <w:rFonts w:ascii="Times New Roman" w:hAnsi="Times New Roman" w:cs="Times New Roman"/>
        </w:rPr>
        <w:t>l</w:t>
      </w:r>
      <w:r w:rsidR="00511D46">
        <w:rPr>
          <w:rFonts w:ascii="Times New Roman" w:hAnsi="Times New Roman" w:cs="Times New Roman"/>
        </w:rPr>
        <w:t xml:space="preserve">’assemblea </w:t>
      </w:r>
      <w:r w:rsidR="00DB62EC">
        <w:rPr>
          <w:rFonts w:ascii="Times New Roman" w:hAnsi="Times New Roman" w:cs="Times New Roman"/>
        </w:rPr>
        <w:t xml:space="preserve">in oggetto </w:t>
      </w:r>
      <w:r w:rsidR="00027D17">
        <w:rPr>
          <w:rFonts w:ascii="Times New Roman" w:hAnsi="Times New Roman" w:cs="Times New Roman"/>
        </w:rPr>
        <w:t>la cui comunicazione è pubblicata all’Albo sindacale online;</w:t>
      </w:r>
    </w:p>
    <w:p w14:paraId="6429B3A2" w14:textId="77777777" w:rsidR="009720B3" w:rsidRDefault="009720B3" w:rsidP="009720B3">
      <w:pPr>
        <w:pStyle w:val="Intestazione"/>
        <w:tabs>
          <w:tab w:val="clear" w:pos="4819"/>
          <w:tab w:val="clear" w:pos="9638"/>
        </w:tabs>
        <w:ind w:left="1418" w:right="191" w:hanging="1418"/>
        <w:rPr>
          <w:rFonts w:ascii="Times New Roman" w:hAnsi="Times New Roman" w:cs="Times New Roman"/>
        </w:rPr>
      </w:pPr>
    </w:p>
    <w:p w14:paraId="1E6D40FB" w14:textId="77777777" w:rsidR="009720B3" w:rsidRDefault="009720B3" w:rsidP="009720B3">
      <w:pPr>
        <w:pStyle w:val="Intestazione"/>
        <w:tabs>
          <w:tab w:val="clear" w:pos="4819"/>
          <w:tab w:val="clear" w:pos="9638"/>
        </w:tabs>
        <w:ind w:left="1418" w:right="191" w:hanging="1418"/>
        <w:rPr>
          <w:rFonts w:ascii="Times New Roman" w:hAnsi="Times New Roman" w:cs="Times New Roman"/>
        </w:rPr>
      </w:pPr>
    </w:p>
    <w:p w14:paraId="3CE9CD5A" w14:textId="46F135A3" w:rsidR="00D963A0" w:rsidRDefault="008E07B6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  <w:r w:rsidRPr="004717D5">
        <w:rPr>
          <w:rFonts w:ascii="Times New Roman" w:hAnsi="Times New Roman" w:cs="Times New Roman"/>
          <w:b/>
          <w:bCs/>
        </w:rPr>
        <w:t>P</w:t>
      </w:r>
      <w:r w:rsidR="004F6F54" w:rsidRPr="004717D5">
        <w:rPr>
          <w:rFonts w:ascii="Times New Roman" w:hAnsi="Times New Roman" w:cs="Times New Roman"/>
          <w:b/>
          <w:bCs/>
        </w:rPr>
        <w:t>remesso che</w:t>
      </w:r>
      <w:r w:rsidR="009720B3">
        <w:rPr>
          <w:rFonts w:ascii="Times New Roman" w:hAnsi="Times New Roman" w:cs="Times New Roman"/>
          <w:b/>
          <w:bCs/>
        </w:rPr>
        <w:t xml:space="preserve"> </w:t>
      </w:r>
      <w:r w:rsidR="00B61277">
        <w:rPr>
          <w:rFonts w:ascii="Times New Roman" w:hAnsi="Times New Roman" w:cs="Times New Roman"/>
          <w:b/>
          <w:bCs/>
        </w:rPr>
        <w:t xml:space="preserve"> </w:t>
      </w:r>
      <w:r w:rsidR="009720B3">
        <w:rPr>
          <w:rFonts w:ascii="Times New Roman" w:hAnsi="Times New Roman" w:cs="Times New Roman"/>
          <w:b/>
          <w:bCs/>
        </w:rPr>
        <w:t xml:space="preserve"> </w:t>
      </w:r>
      <w:r w:rsidR="00805383">
        <w:rPr>
          <w:rFonts w:ascii="Times New Roman" w:hAnsi="Times New Roman" w:cs="Times New Roman"/>
        </w:rPr>
        <w:tab/>
      </w:r>
      <w:r w:rsidR="004F6F54" w:rsidRPr="004717D5">
        <w:rPr>
          <w:rFonts w:ascii="Times New Roman" w:hAnsi="Times New Roman" w:cs="Times New Roman"/>
        </w:rPr>
        <w:t xml:space="preserve">ai sensi dell’art. </w:t>
      </w:r>
      <w:r w:rsidR="00511D46">
        <w:rPr>
          <w:rFonts w:ascii="Times New Roman" w:hAnsi="Times New Roman" w:cs="Times New Roman"/>
        </w:rPr>
        <w:t>2</w:t>
      </w:r>
      <w:r w:rsidR="004F6F54" w:rsidRPr="004717D5">
        <w:rPr>
          <w:rFonts w:ascii="Times New Roman" w:hAnsi="Times New Roman" w:cs="Times New Roman"/>
        </w:rPr>
        <w:t xml:space="preserve">3, comma </w:t>
      </w:r>
      <w:r w:rsidR="00511D46">
        <w:rPr>
          <w:rFonts w:ascii="Times New Roman" w:hAnsi="Times New Roman" w:cs="Times New Roman"/>
        </w:rPr>
        <w:t>8</w:t>
      </w:r>
      <w:r w:rsidR="004F6F54" w:rsidRPr="004717D5">
        <w:rPr>
          <w:rFonts w:ascii="Times New Roman" w:hAnsi="Times New Roman" w:cs="Times New Roman"/>
        </w:rPr>
        <w:t>, del</w:t>
      </w:r>
      <w:r w:rsidR="00511D46">
        <w:rPr>
          <w:rFonts w:ascii="Times New Roman" w:hAnsi="Times New Roman" w:cs="Times New Roman"/>
        </w:rPr>
        <w:t xml:space="preserve"> CCNL comparto Istruzione e Ricerca  </w:t>
      </w:r>
      <w:r w:rsidR="004717D5">
        <w:rPr>
          <w:rFonts w:ascii="Times New Roman" w:hAnsi="Times New Roman" w:cs="Times New Roman"/>
        </w:rPr>
        <w:t xml:space="preserve"> </w:t>
      </w:r>
      <w:r w:rsidR="004F6F54" w:rsidRPr="004717D5">
        <w:rPr>
          <w:rFonts w:ascii="Times New Roman" w:hAnsi="Times New Roman" w:cs="Times New Roman"/>
        </w:rPr>
        <w:t>“</w:t>
      </w:r>
      <w:r w:rsidR="00511D46" w:rsidRPr="00511D46">
        <w:rPr>
          <w:rFonts w:ascii="Times New Roman" w:hAnsi="Times New Roman" w:cs="Times New Roman"/>
          <w:i/>
        </w:rPr>
        <w:t>Contestualmente all'affissione all'albo, il dirigente scolastico ne farà oggetto di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avviso, mediante circolare interna, al personale interessato all'assemblea al fine di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raccogliere la dichiarazione individuale di partecipazione espressa in forma scritta del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personale in servizio nell'orario dell'assemblea, con un preavviso di 48 ore dalla data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dell’assemblea. Tale dichiarazione fa fede ai fini del computo del monte ore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individuale ed è irrevocabile.</w:t>
      </w:r>
      <w:r w:rsidR="004F6F54" w:rsidRPr="00511D46">
        <w:rPr>
          <w:rFonts w:ascii="Times New Roman" w:hAnsi="Times New Roman" w:cs="Times New Roman"/>
          <w:i/>
          <w:iCs/>
        </w:rPr>
        <w:t>”;</w:t>
      </w:r>
    </w:p>
    <w:p w14:paraId="5C81ADF3" w14:textId="77777777" w:rsidR="009720B3" w:rsidRDefault="009720B3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</w:p>
    <w:p w14:paraId="3EAD1D07" w14:textId="77777777" w:rsidR="008D7B56" w:rsidRDefault="008D7B56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</w:p>
    <w:p w14:paraId="619CE7C3" w14:textId="123F69B1" w:rsidR="008D7B56" w:rsidRPr="008D7B56" w:rsidRDefault="008D7B56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  <w:r w:rsidRPr="008D7B56">
        <w:rPr>
          <w:rFonts w:ascii="Times New Roman" w:hAnsi="Times New Roman" w:cs="Times New Roman"/>
          <w:b/>
          <w:bCs/>
          <w:i/>
          <w:iCs/>
        </w:rPr>
        <w:t>Per motivi organizzativi le comunicazioni inviate oltre la scadenza saranno valutate singolarmente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775F811F" w14:textId="77777777" w:rsidR="00027D17" w:rsidRPr="00511D46" w:rsidRDefault="00027D17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</w:p>
    <w:p w14:paraId="51672454" w14:textId="7CE989BF" w:rsidR="008E07B6" w:rsidRPr="004717D5" w:rsidRDefault="008E07B6" w:rsidP="009720B3">
      <w:pPr>
        <w:pStyle w:val="Intestazione"/>
        <w:ind w:right="191"/>
        <w:rPr>
          <w:rFonts w:ascii="Times New Roman" w:hAnsi="Times New Roman" w:cs="Times New Roman"/>
          <w:i/>
          <w:iCs/>
        </w:rPr>
      </w:pPr>
    </w:p>
    <w:p w14:paraId="26565F6C" w14:textId="1EE50C4A" w:rsidR="008E07B6" w:rsidRPr="004717D5" w:rsidRDefault="008E07B6" w:rsidP="009720B3">
      <w:pPr>
        <w:pStyle w:val="Intestazione"/>
        <w:ind w:right="191"/>
        <w:rPr>
          <w:rFonts w:ascii="Times New Roman" w:hAnsi="Times New Roman" w:cs="Times New Roman"/>
          <w:b/>
          <w:bCs/>
        </w:rPr>
      </w:pPr>
      <w:r w:rsidRPr="004717D5">
        <w:rPr>
          <w:rFonts w:ascii="Times New Roman" w:hAnsi="Times New Roman" w:cs="Times New Roman"/>
          <w:b/>
          <w:bCs/>
        </w:rPr>
        <w:t xml:space="preserve">SI INVITANO LE SS.LL. </w:t>
      </w:r>
    </w:p>
    <w:p w14:paraId="4E9D98DB" w14:textId="241680D8" w:rsidR="008E07B6" w:rsidRPr="004717D5" w:rsidRDefault="008E07B6" w:rsidP="009720B3">
      <w:pPr>
        <w:autoSpaceDE w:val="0"/>
        <w:autoSpaceDN w:val="0"/>
        <w:adjustRightInd w:val="0"/>
        <w:ind w:right="191"/>
        <w:rPr>
          <w:rFonts w:ascii="Times New Roman" w:eastAsiaTheme="minorEastAsia" w:hAnsi="Times New Roman" w:cs="Times New Roman"/>
        </w:rPr>
      </w:pPr>
    </w:p>
    <w:p w14:paraId="0E59AB46" w14:textId="3EE71782" w:rsidR="008E07B6" w:rsidRDefault="008E07B6" w:rsidP="009720B3">
      <w:pPr>
        <w:autoSpaceDE w:val="0"/>
        <w:autoSpaceDN w:val="0"/>
        <w:adjustRightInd w:val="0"/>
        <w:ind w:right="191"/>
        <w:rPr>
          <w:rFonts w:ascii="Times New Roman" w:eastAsiaTheme="minorEastAsia" w:hAnsi="Times New Roman" w:cs="Times New Roman"/>
        </w:rPr>
      </w:pPr>
      <w:r w:rsidRPr="004717D5">
        <w:rPr>
          <w:rFonts w:ascii="Times New Roman" w:eastAsiaTheme="minorEastAsia" w:hAnsi="Times New Roman" w:cs="Times New Roman"/>
        </w:rPr>
        <w:t xml:space="preserve">A rendere entro </w:t>
      </w:r>
      <w:r w:rsidR="0049619B">
        <w:rPr>
          <w:rFonts w:ascii="Times New Roman" w:eastAsiaTheme="minorEastAsia" w:hAnsi="Times New Roman" w:cs="Times New Roman"/>
        </w:rPr>
        <w:t xml:space="preserve">le </w:t>
      </w:r>
      <w:r w:rsidR="0049619B" w:rsidRPr="0049619B">
        <w:rPr>
          <w:rFonts w:ascii="Times New Roman" w:eastAsiaTheme="minorEastAsia" w:hAnsi="Times New Roman" w:cs="Times New Roman"/>
          <w:b/>
        </w:rPr>
        <w:t>ore 1</w:t>
      </w:r>
      <w:r w:rsidR="009720B3">
        <w:rPr>
          <w:rFonts w:ascii="Times New Roman" w:eastAsiaTheme="minorEastAsia" w:hAnsi="Times New Roman" w:cs="Times New Roman"/>
          <w:b/>
        </w:rPr>
        <w:t>0</w:t>
      </w:r>
      <w:r w:rsidR="0049619B" w:rsidRPr="0049619B">
        <w:rPr>
          <w:rFonts w:ascii="Times New Roman" w:eastAsiaTheme="minorEastAsia" w:hAnsi="Times New Roman" w:cs="Times New Roman"/>
          <w:b/>
        </w:rPr>
        <w:t xml:space="preserve">:00 del </w:t>
      </w:r>
      <w:r w:rsidR="001C54EF">
        <w:rPr>
          <w:rFonts w:ascii="Times New Roman" w:eastAsiaTheme="minorEastAsia" w:hAnsi="Times New Roman" w:cs="Times New Roman"/>
          <w:b/>
        </w:rPr>
        <w:t>2</w:t>
      </w:r>
      <w:r w:rsidR="009720B3">
        <w:rPr>
          <w:rFonts w:ascii="Times New Roman" w:eastAsiaTheme="minorEastAsia" w:hAnsi="Times New Roman" w:cs="Times New Roman"/>
          <w:b/>
        </w:rPr>
        <w:t>/0</w:t>
      </w:r>
      <w:r w:rsidR="001C54EF">
        <w:rPr>
          <w:rFonts w:ascii="Times New Roman" w:eastAsiaTheme="minorEastAsia" w:hAnsi="Times New Roman" w:cs="Times New Roman"/>
          <w:b/>
        </w:rPr>
        <w:t>4</w:t>
      </w:r>
      <w:r w:rsidR="009720B3">
        <w:rPr>
          <w:rFonts w:ascii="Times New Roman" w:eastAsiaTheme="minorEastAsia" w:hAnsi="Times New Roman" w:cs="Times New Roman"/>
          <w:b/>
        </w:rPr>
        <w:t>/2025</w:t>
      </w:r>
      <w:r w:rsidR="00805383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4717D5">
        <w:rPr>
          <w:rFonts w:ascii="Times New Roman" w:eastAsiaTheme="minorEastAsia" w:hAnsi="Times New Roman" w:cs="Times New Roman"/>
        </w:rPr>
        <w:t>la suddetta dichiarazione allo scrivente, anche via mail, utilizzando il modello allegato alla presente.</w:t>
      </w:r>
    </w:p>
    <w:p w14:paraId="6F9C60AD" w14:textId="7CC55DB6" w:rsidR="00BF4591" w:rsidRDefault="00BF4591" w:rsidP="004717D5">
      <w:pPr>
        <w:autoSpaceDE w:val="0"/>
        <w:autoSpaceDN w:val="0"/>
        <w:adjustRightInd w:val="0"/>
        <w:ind w:right="19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AA915C4" w14:textId="77777777" w:rsidR="008E07B6" w:rsidRPr="004F6F54" w:rsidRDefault="008E07B6" w:rsidP="004717D5">
      <w:pPr>
        <w:autoSpaceDE w:val="0"/>
        <w:autoSpaceDN w:val="0"/>
        <w:adjustRightInd w:val="0"/>
        <w:ind w:right="19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52D6BD82" w14:textId="77777777" w:rsidR="004717D5" w:rsidRDefault="004717D5" w:rsidP="004717D5">
      <w:pPr>
        <w:pStyle w:val="Titolo3"/>
        <w:ind w:left="4248" w:firstLine="708"/>
        <w:jc w:val="left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 xml:space="preserve">Il Dirigente scolastico </w:t>
      </w:r>
    </w:p>
    <w:p w14:paraId="1331166C" w14:textId="77777777" w:rsidR="004717D5" w:rsidRDefault="004717D5" w:rsidP="004717D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</w:t>
      </w:r>
      <w:r w:rsidRPr="000A6DA7">
        <w:rPr>
          <w:b w:val="0"/>
          <w:sz w:val="24"/>
          <w:szCs w:val="24"/>
        </w:rPr>
        <w:t>Ing. Lorenzo Ciacco</w:t>
      </w:r>
    </w:p>
    <w:p w14:paraId="5D35D9D1" w14:textId="310E65D5" w:rsidR="004717D5" w:rsidRPr="008477BA" w:rsidRDefault="009720B3" w:rsidP="004717D5">
      <w:pPr>
        <w:ind w:left="2126" w:right="164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717D5" w:rsidRPr="008477BA">
        <w:rPr>
          <w:rFonts w:ascii="Times New Roman" w:hAnsi="Times New Roman" w:cs="Times New Roman"/>
          <w:sz w:val="16"/>
          <w:szCs w:val="16"/>
        </w:rPr>
        <w:t xml:space="preserve">   Firma autografa sostituita a mezzo stampa ex art.3, c. 2 D.l.gs. n.</w:t>
      </w:r>
      <w:r w:rsidR="004717D5" w:rsidRPr="008477BA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 w:rsidR="004717D5" w:rsidRPr="008477BA">
        <w:rPr>
          <w:rFonts w:ascii="Times New Roman" w:hAnsi="Times New Roman" w:cs="Times New Roman"/>
          <w:sz w:val="16"/>
          <w:szCs w:val="16"/>
        </w:rPr>
        <w:t>39/93</w:t>
      </w:r>
    </w:p>
    <w:p w14:paraId="7455DA0D" w14:textId="77777777" w:rsidR="00BF4591" w:rsidRPr="00966167" w:rsidRDefault="00BF4591" w:rsidP="004717D5">
      <w:pPr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3143E28" w14:textId="086E955C" w:rsidR="00857A66" w:rsidRDefault="00857A66" w:rsidP="0010452E">
      <w:pPr>
        <w:ind w:right="191"/>
        <w:rPr>
          <w:rFonts w:ascii="Times New Roman" w:hAnsi="Times New Roman" w:cs="Times New Roman"/>
        </w:rPr>
      </w:pPr>
    </w:p>
    <w:p w14:paraId="15649D00" w14:textId="4FE7D3C7" w:rsidR="00DB62EC" w:rsidRDefault="00DB62EC" w:rsidP="004717D5">
      <w:pPr>
        <w:ind w:right="191"/>
        <w:jc w:val="right"/>
        <w:rPr>
          <w:rFonts w:ascii="Times New Roman" w:hAnsi="Times New Roman" w:cs="Times New Roman"/>
        </w:rPr>
      </w:pPr>
    </w:p>
    <w:p w14:paraId="0BB45DC6" w14:textId="77777777" w:rsidR="00DB62EC" w:rsidRDefault="00DB62EC" w:rsidP="004717D5">
      <w:pPr>
        <w:ind w:right="191"/>
        <w:jc w:val="right"/>
        <w:rPr>
          <w:rFonts w:ascii="Times New Roman" w:hAnsi="Times New Roman" w:cs="Times New Roman"/>
        </w:rPr>
      </w:pPr>
    </w:p>
    <w:p w14:paraId="02C0FE58" w14:textId="7F43C169" w:rsidR="00517003" w:rsidRDefault="00517003" w:rsidP="004717D5">
      <w:pPr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14:paraId="5C2B03B2" w14:textId="40A13026" w:rsidR="008E07B6" w:rsidRPr="006A77EC" w:rsidRDefault="008E07B6" w:rsidP="004717D5">
      <w:pPr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</w:t>
      </w:r>
      <w:r w:rsidR="004717D5" w:rsidRPr="006A77EC">
        <w:rPr>
          <w:rFonts w:ascii="Times New Roman" w:hAnsi="Times New Roman" w:cs="Times New Roman"/>
        </w:rPr>
        <w:t xml:space="preserve"> Comprensivo di Cerisano</w:t>
      </w:r>
    </w:p>
    <w:p w14:paraId="4098BFB8" w14:textId="3EFFD06F" w:rsidR="008E07B6" w:rsidRPr="006A77EC" w:rsidRDefault="008E07B6" w:rsidP="004717D5">
      <w:pPr>
        <w:ind w:right="191"/>
        <w:jc w:val="right"/>
        <w:rPr>
          <w:rFonts w:ascii="Times New Roman" w:hAnsi="Times New Roman" w:cs="Times New Roman"/>
        </w:rPr>
      </w:pPr>
    </w:p>
    <w:p w14:paraId="76EBFCF3" w14:textId="66EAC51F" w:rsidR="008E07B6" w:rsidRDefault="008E07B6" w:rsidP="004717D5">
      <w:pPr>
        <w:ind w:right="191"/>
        <w:jc w:val="right"/>
        <w:rPr>
          <w:sz w:val="28"/>
          <w:szCs w:val="28"/>
        </w:rPr>
      </w:pPr>
      <w:r w:rsidRPr="006A77EC">
        <w:rPr>
          <w:rFonts w:ascii="Times New Roman" w:hAnsi="Times New Roman" w:cs="Times New Roman"/>
        </w:rPr>
        <w:t>SEDE</w:t>
      </w:r>
    </w:p>
    <w:p w14:paraId="26508404" w14:textId="77777777" w:rsidR="008E07B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10452E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b/>
          <w:bCs/>
        </w:rPr>
      </w:pPr>
    </w:p>
    <w:p w14:paraId="149B0D85" w14:textId="7719BA04" w:rsidR="00DB62EC" w:rsidRDefault="0010452E" w:rsidP="0010452E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3E32A5" w:rsidRPr="003E32A5">
        <w:rPr>
          <w:rFonts w:ascii="Times New Roman" w:hAnsi="Times New Roman" w:cs="Times New Roman"/>
          <w:b/>
          <w:bCs/>
        </w:rPr>
        <w:t>Oggetto:</w:t>
      </w:r>
      <w:r>
        <w:rPr>
          <w:rFonts w:ascii="Times New Roman" w:hAnsi="Times New Roman" w:cs="Times New Roman"/>
          <w:b/>
          <w:bCs/>
        </w:rPr>
        <w:t xml:space="preserve"> </w:t>
      </w:r>
      <w:r w:rsidR="00E03792">
        <w:t>Assemblea Sindacale in modalità mista, in presenza e a distanza, del Personale Docente ATA ed Educativo, per la giornata di Venerdì 4 Aprile 2025.</w:t>
      </w:r>
      <w:r>
        <w:rPr>
          <w:rFonts w:ascii="Times New Roman" w:hAnsi="Times New Roman" w:cs="Times New Roman"/>
          <w:b/>
          <w:bCs/>
        </w:rPr>
        <w:t xml:space="preserve">   </w:t>
      </w:r>
    </w:p>
    <w:p w14:paraId="28C8DDD5" w14:textId="77777777" w:rsidR="00DB62EC" w:rsidRDefault="00DB62EC" w:rsidP="00DB62EC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14:paraId="0EBE6DC7" w14:textId="77777777" w:rsidR="00E95D1C" w:rsidRDefault="00E95D1C" w:rsidP="00E95D1C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14:paraId="5C636223" w14:textId="3436880C" w:rsidR="008E07B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l’Istituto ______________________ in qualità di _________________________, in riferimento all</w:t>
      </w:r>
      <w:r w:rsidR="007F4996">
        <w:rPr>
          <w:rFonts w:ascii="Times New Roman" w:hAnsi="Times New Roman" w:cs="Times New Roman"/>
        </w:rPr>
        <w:t xml:space="preserve">’ assemblea </w:t>
      </w:r>
      <w:r>
        <w:rPr>
          <w:rFonts w:ascii="Times New Roman" w:hAnsi="Times New Roman" w:cs="Times New Roman"/>
        </w:rPr>
        <w:t>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</w:t>
      </w:r>
      <w:r w:rsidR="00DB62EC" w:rsidRPr="00DB62EC">
        <w:rPr>
          <w:rFonts w:ascii="Times New Roman" w:hAnsi="Times New Roman" w:cs="Times New Roman"/>
        </w:rPr>
        <w:t>del computo del monte ore individuale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58BE0" w14:textId="6339D1BB" w:rsidR="00584E26" w:rsidRDefault="008E07B6" w:rsidP="00517003">
      <w:pPr>
        <w:pStyle w:val="Paragrafoelenco"/>
        <w:numPr>
          <w:ilvl w:val="1"/>
          <w:numId w:val="4"/>
        </w:num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</w:t>
      </w:r>
      <w:r w:rsidR="00E95D1C">
        <w:rPr>
          <w:rFonts w:ascii="Times New Roman" w:hAnsi="Times New Roman" w:cs="Times New Roman"/>
          <w:sz w:val="28"/>
          <w:szCs w:val="28"/>
        </w:rPr>
        <w:t xml:space="preserve">partecipare </w:t>
      </w:r>
      <w:r w:rsidRPr="00584E26">
        <w:rPr>
          <w:rFonts w:ascii="Times New Roman" w:hAnsi="Times New Roman" w:cs="Times New Roman"/>
          <w:sz w:val="28"/>
          <w:szCs w:val="28"/>
        </w:rPr>
        <w:t>all</w:t>
      </w:r>
      <w:r w:rsidR="00E95D1C">
        <w:rPr>
          <w:rFonts w:ascii="Times New Roman" w:hAnsi="Times New Roman" w:cs="Times New Roman"/>
          <w:sz w:val="28"/>
          <w:szCs w:val="28"/>
        </w:rPr>
        <w:t xml:space="preserve">’Assemblea </w:t>
      </w:r>
    </w:p>
    <w:p w14:paraId="7B65376E" w14:textId="77777777" w:rsidR="00517003" w:rsidRPr="00517003" w:rsidRDefault="00517003" w:rsidP="00517003">
      <w:pPr>
        <w:autoSpaceDE w:val="0"/>
        <w:autoSpaceDN w:val="0"/>
        <w:adjustRightInd w:val="0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14:paraId="6B617A4E" w14:textId="77777777" w:rsidR="00E95D1C" w:rsidRPr="00E95D1C" w:rsidRDefault="00E95D1C" w:rsidP="00E95D1C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7FEFE781" w14:textId="77777777" w:rsidR="00732FF1" w:rsidRDefault="00732FF1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D75F0CA" w14:textId="77777777" w:rsidR="00732FF1" w:rsidRDefault="00732FF1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C946" w14:textId="77777777" w:rsidR="00D35598" w:rsidRDefault="00D35598" w:rsidP="004717D5">
      <w:r>
        <w:separator/>
      </w:r>
    </w:p>
  </w:endnote>
  <w:endnote w:type="continuationSeparator" w:id="0">
    <w:p w14:paraId="3C19AB80" w14:textId="77777777" w:rsidR="00D35598" w:rsidRDefault="00D35598" w:rsidP="0047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0667" w14:textId="77777777" w:rsidR="00D35598" w:rsidRDefault="00D35598" w:rsidP="004717D5">
      <w:r>
        <w:separator/>
      </w:r>
    </w:p>
  </w:footnote>
  <w:footnote w:type="continuationSeparator" w:id="0">
    <w:p w14:paraId="13E96C0D" w14:textId="77777777" w:rsidR="00D35598" w:rsidRDefault="00D35598" w:rsidP="0047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9140" w14:textId="59D0B423" w:rsidR="004717D5" w:rsidRPr="004717D5" w:rsidRDefault="004717D5" w:rsidP="004717D5">
    <w:pPr>
      <w:pStyle w:val="Intestazione"/>
    </w:pPr>
    <w:r>
      <w:rPr>
        <w:noProof/>
        <w:lang w:eastAsia="it-IT"/>
      </w:rPr>
      <w:drawing>
        <wp:inline distT="0" distB="0" distL="0" distR="0" wp14:anchorId="369B7C8E" wp14:editId="06062543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0471"/>
    <w:multiLevelType w:val="hybridMultilevel"/>
    <w:tmpl w:val="12E8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2162">
    <w:abstractNumId w:val="1"/>
  </w:num>
  <w:num w:numId="2" w16cid:durableId="246504318">
    <w:abstractNumId w:val="2"/>
  </w:num>
  <w:num w:numId="3" w16cid:durableId="1096362611">
    <w:abstractNumId w:val="0"/>
  </w:num>
  <w:num w:numId="4" w16cid:durableId="139685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02A4F"/>
    <w:rsid w:val="00027D17"/>
    <w:rsid w:val="00062E08"/>
    <w:rsid w:val="0010452E"/>
    <w:rsid w:val="0012261E"/>
    <w:rsid w:val="001500C1"/>
    <w:rsid w:val="00180952"/>
    <w:rsid w:val="00182938"/>
    <w:rsid w:val="001C54EF"/>
    <w:rsid w:val="00342FB6"/>
    <w:rsid w:val="003E32A5"/>
    <w:rsid w:val="003E515B"/>
    <w:rsid w:val="003F1A5C"/>
    <w:rsid w:val="00433184"/>
    <w:rsid w:val="004717D5"/>
    <w:rsid w:val="0049619B"/>
    <w:rsid w:val="004C79F9"/>
    <w:rsid w:val="004F5416"/>
    <w:rsid w:val="004F6F54"/>
    <w:rsid w:val="00511D46"/>
    <w:rsid w:val="00517003"/>
    <w:rsid w:val="00544F08"/>
    <w:rsid w:val="00554E64"/>
    <w:rsid w:val="00584E26"/>
    <w:rsid w:val="005A0A5E"/>
    <w:rsid w:val="005C5ECE"/>
    <w:rsid w:val="005C70E4"/>
    <w:rsid w:val="00667298"/>
    <w:rsid w:val="00677803"/>
    <w:rsid w:val="00690C62"/>
    <w:rsid w:val="006A77EC"/>
    <w:rsid w:val="006E3D8F"/>
    <w:rsid w:val="006E3F37"/>
    <w:rsid w:val="00712CCE"/>
    <w:rsid w:val="00732FF1"/>
    <w:rsid w:val="007A44A8"/>
    <w:rsid w:val="007D311B"/>
    <w:rsid w:val="007F4996"/>
    <w:rsid w:val="00805383"/>
    <w:rsid w:val="00816A42"/>
    <w:rsid w:val="0082068A"/>
    <w:rsid w:val="00843727"/>
    <w:rsid w:val="00857A66"/>
    <w:rsid w:val="008C0B17"/>
    <w:rsid w:val="008D7B56"/>
    <w:rsid w:val="008E07B6"/>
    <w:rsid w:val="00966167"/>
    <w:rsid w:val="009720B3"/>
    <w:rsid w:val="009F541F"/>
    <w:rsid w:val="00A911B8"/>
    <w:rsid w:val="00AB1313"/>
    <w:rsid w:val="00AD7835"/>
    <w:rsid w:val="00B0651A"/>
    <w:rsid w:val="00B61277"/>
    <w:rsid w:val="00BF4591"/>
    <w:rsid w:val="00C124C5"/>
    <w:rsid w:val="00C5430C"/>
    <w:rsid w:val="00CE299D"/>
    <w:rsid w:val="00D35598"/>
    <w:rsid w:val="00D84FAB"/>
    <w:rsid w:val="00D963A0"/>
    <w:rsid w:val="00DB62EC"/>
    <w:rsid w:val="00E03792"/>
    <w:rsid w:val="00E351CD"/>
    <w:rsid w:val="00E95D1C"/>
    <w:rsid w:val="00F7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4717D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4717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7D5"/>
  </w:style>
  <w:style w:type="character" w:customStyle="1" w:styleId="Titolo3Carattere">
    <w:name w:val="Titolo 3 Carattere"/>
    <w:basedOn w:val="Carpredefinitoparagrafo"/>
    <w:link w:val="Titolo3"/>
    <w:rsid w:val="004717D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CSIC877007 - I.C. CERISANO</cp:lastModifiedBy>
  <cp:revision>5</cp:revision>
  <cp:lastPrinted>2025-03-14T10:37:00Z</cp:lastPrinted>
  <dcterms:created xsi:type="dcterms:W3CDTF">2025-03-18T15:05:00Z</dcterms:created>
  <dcterms:modified xsi:type="dcterms:W3CDTF">2025-03-19T10:08:00Z</dcterms:modified>
</cp:coreProperties>
</file>