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42" w:rsidRPr="007912B9" w:rsidRDefault="007912B9">
      <w:pPr>
        <w:pStyle w:val="Corpotesto"/>
        <w:spacing w:before="137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DECBFDD" wp14:editId="1E893463">
            <wp:extent cx="6120130" cy="16273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:rsidR="007912B9" w:rsidRPr="007912B9" w:rsidRDefault="007912B9" w:rsidP="00791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B9">
        <w:rPr>
          <w:rFonts w:ascii="Times New Roman" w:hAnsi="Times New Roman" w:cs="Times New Roman"/>
          <w:b/>
          <w:sz w:val="24"/>
          <w:szCs w:val="24"/>
        </w:rPr>
        <w:t>Plesso ________________</w:t>
      </w: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276"/>
        <w:rPr>
          <w:rFonts w:ascii="Times New Roman" w:hAnsi="Times New Roman" w:cs="Times New Roman"/>
          <w:b/>
        </w:rPr>
      </w:pPr>
    </w:p>
    <w:p w:rsidR="00BC7342" w:rsidRDefault="007912B9" w:rsidP="007912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912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PROGETTAZIONE DIDATTICA COORDINATA</w:t>
      </w:r>
    </w:p>
    <w:p w:rsidR="00A53DA7" w:rsidRPr="007912B9" w:rsidRDefault="00D91375" w:rsidP="007912B9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FINALE </w:t>
      </w: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184" w:after="1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4823"/>
        <w:gridCol w:w="4805"/>
      </w:tblGrid>
      <w:tr w:rsidR="007912B9" w:rsidRPr="007912B9" w:rsidTr="007912B9">
        <w:trPr>
          <w:trHeight w:val="397"/>
        </w:trPr>
        <w:tc>
          <w:tcPr>
            <w:tcW w:w="4823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Docente coordinatore</w:t>
            </w:r>
          </w:p>
        </w:tc>
        <w:tc>
          <w:tcPr>
            <w:tcW w:w="4805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12B9" w:rsidRPr="007912B9" w:rsidTr="007912B9">
        <w:trPr>
          <w:trHeight w:val="397"/>
        </w:trPr>
        <w:tc>
          <w:tcPr>
            <w:tcW w:w="4823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Anno Scolastico</w:t>
            </w:r>
          </w:p>
        </w:tc>
        <w:tc>
          <w:tcPr>
            <w:tcW w:w="4805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397"/>
        </w:trPr>
        <w:tc>
          <w:tcPr>
            <w:tcW w:w="4823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4805" w:type="dxa"/>
            <w:vAlign w:val="center"/>
          </w:tcPr>
          <w:p w:rsidR="007912B9" w:rsidRPr="007912B9" w:rsidRDefault="007912B9" w:rsidP="00791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94"/>
        <w:rPr>
          <w:rFonts w:ascii="Times New Roman" w:hAnsi="Times New Roman" w:cs="Times New Roman"/>
          <w:b/>
        </w:rPr>
      </w:pPr>
    </w:p>
    <w:p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Firma del docente:</w:t>
      </w:r>
    </w:p>
    <w:p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912B9" w:rsidRPr="007912B9" w:rsidRDefault="007912B9" w:rsidP="007912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</w:p>
    <w:p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footerReference w:type="default" r:id="rId8"/>
          <w:type w:val="continuous"/>
          <w:pgSz w:w="11910" w:h="16840"/>
          <w:pgMar w:top="58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BC7342" w:rsidRPr="007912B9" w:rsidRDefault="007912B9">
      <w:pPr>
        <w:pStyle w:val="Titolo2"/>
        <w:spacing w:before="75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  <w:spacing w:val="-2"/>
        </w:rPr>
        <w:lastRenderedPageBreak/>
        <w:t>INDICE:</w:t>
      </w:r>
    </w:p>
    <w:p w:rsidR="00BC7342" w:rsidRPr="007912B9" w:rsidRDefault="00BC7342">
      <w:pPr>
        <w:pStyle w:val="Corpotesto"/>
        <w:spacing w:before="240"/>
        <w:rPr>
          <w:rFonts w:ascii="Times New Roman" w:hAnsi="Times New Roman" w:cs="Times New Roman"/>
          <w:b/>
        </w:rPr>
      </w:pPr>
    </w:p>
    <w:p w:rsidR="00BC7342" w:rsidRPr="007912B9" w:rsidRDefault="007912B9" w:rsidP="00E97136">
      <w:pPr>
        <w:pStyle w:val="Paragrafoelenco"/>
        <w:numPr>
          <w:ilvl w:val="0"/>
          <w:numId w:val="2"/>
        </w:numPr>
        <w:tabs>
          <w:tab w:val="left" w:pos="93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t>Premessa</w:t>
      </w:r>
    </w:p>
    <w:p w:rsidR="00BC7342" w:rsidRPr="007912B9" w:rsidRDefault="007912B9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559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Composizione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consiglio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Profilo della classe in uscita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 xml:space="preserve">Curriculo svolto 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 xml:space="preserve">Metodologie e strumenti didattici 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 xml:space="preserve">Esito degli interventi individualizzati/personalizzati 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Ampliamento dell’offerta formativa: attività svolte nel corso dell’A.S.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 xml:space="preserve">Verifica e valutazione </w:t>
      </w:r>
    </w:p>
    <w:p w:rsidR="00D91375" w:rsidRPr="00D91375" w:rsidRDefault="00D91375" w:rsidP="00E97136">
      <w:pPr>
        <w:pStyle w:val="Paragrafoelenco"/>
        <w:numPr>
          <w:ilvl w:val="0"/>
          <w:numId w:val="2"/>
        </w:numPr>
        <w:tabs>
          <w:tab w:val="left" w:pos="933"/>
        </w:tabs>
        <w:spacing w:before="120"/>
        <w:ind w:hanging="627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Rapporti scuola/famiglia</w:t>
      </w:r>
    </w:p>
    <w:p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C7342" w:rsidRPr="007912B9" w:rsidRDefault="007912B9" w:rsidP="00E97136">
      <w:pPr>
        <w:pStyle w:val="Titolo1"/>
        <w:numPr>
          <w:ilvl w:val="1"/>
          <w:numId w:val="2"/>
        </w:numPr>
        <w:ind w:left="709" w:hanging="657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lastRenderedPageBreak/>
        <w:t>PREMESSA</w:t>
      </w:r>
    </w:p>
    <w:p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:rsidR="00BC7342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  <w:sectPr w:rsidR="00BC7342" w:rsidRPr="00D91375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D91375">
        <w:rPr>
          <w:rFonts w:ascii="Times New Roman" w:hAnsi="Times New Roman" w:cs="Times New Roman"/>
          <w:sz w:val="24"/>
          <w:szCs w:val="24"/>
        </w:rPr>
        <w:t xml:space="preserve">Il presente documento illustra la risultante del complesso delle attività educative e didattiche che il consiglio della classe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91375">
        <w:rPr>
          <w:rFonts w:ascii="Times New Roman" w:hAnsi="Times New Roman" w:cs="Times New Roman"/>
          <w:sz w:val="24"/>
          <w:szCs w:val="24"/>
        </w:rPr>
        <w:t>della Scuola Secondaria di Primo Grado dell’Istituto Comprensivo Statale Cerisano ha predisposto per l’anno scolastico 20</w:t>
      </w:r>
      <w:r>
        <w:rPr>
          <w:rFonts w:ascii="Times New Roman" w:hAnsi="Times New Roman" w:cs="Times New Roman"/>
          <w:sz w:val="24"/>
          <w:szCs w:val="24"/>
        </w:rPr>
        <w:t>24/2025.</w:t>
      </w:r>
    </w:p>
    <w:p w:rsidR="00BC7342" w:rsidRPr="007912B9" w:rsidRDefault="007912B9" w:rsidP="00E97136">
      <w:pPr>
        <w:pStyle w:val="Titolo1"/>
        <w:numPr>
          <w:ilvl w:val="1"/>
          <w:numId w:val="2"/>
        </w:numPr>
        <w:tabs>
          <w:tab w:val="left" w:pos="1701"/>
        </w:tabs>
        <w:ind w:left="851" w:hanging="799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COMPOSIZIONE</w:t>
      </w:r>
      <w:r w:rsidRPr="007912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CONSIGLIO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CLASSE</w:t>
      </w:r>
    </w:p>
    <w:p w:rsidR="00BC7342" w:rsidRPr="007912B9" w:rsidRDefault="00BC7342">
      <w:pPr>
        <w:pStyle w:val="Corpotesto"/>
        <w:spacing w:before="198"/>
        <w:rPr>
          <w:rFonts w:ascii="Times New Roman" w:hAnsi="Times New Roman" w:cs="Times New Roman"/>
          <w:b/>
        </w:rPr>
      </w:pPr>
    </w:p>
    <w:p w:rsidR="00BC7342" w:rsidRPr="007912B9" w:rsidRDefault="007912B9" w:rsidP="007912B9">
      <w:pPr>
        <w:pStyle w:val="Corpotesto"/>
        <w:ind w:left="212" w:right="119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 xml:space="preserve">Il consiglio della classe </w:t>
      </w:r>
      <w:r w:rsidRPr="007912B9">
        <w:rPr>
          <w:rFonts w:ascii="Times New Roman" w:hAnsi="Times New Roman" w:cs="Times New Roman"/>
          <w:b/>
        </w:rPr>
        <w:t xml:space="preserve">_________ </w:t>
      </w:r>
      <w:r w:rsidRPr="007912B9">
        <w:rPr>
          <w:rFonts w:ascii="Times New Roman" w:hAnsi="Times New Roman" w:cs="Times New Roman"/>
        </w:rPr>
        <w:t>risulta così costituito e articolato nell’insegnamento delle varie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discipline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curricolari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relative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ad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un’organizzazione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di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tempo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normale</w:t>
      </w:r>
      <w:r w:rsidRPr="007912B9">
        <w:rPr>
          <w:rFonts w:ascii="Times New Roman" w:hAnsi="Times New Roman" w:cs="Times New Roman"/>
          <w:spacing w:val="-6"/>
        </w:rPr>
        <w:t xml:space="preserve"> </w:t>
      </w:r>
      <w:r w:rsidRPr="007912B9">
        <w:rPr>
          <w:rFonts w:ascii="Times New Roman" w:hAnsi="Times New Roman" w:cs="Times New Roman"/>
        </w:rPr>
        <w:t>per</w:t>
      </w:r>
      <w:r w:rsidRPr="007912B9">
        <w:rPr>
          <w:rFonts w:ascii="Times New Roman" w:hAnsi="Times New Roman" w:cs="Times New Roman"/>
          <w:spacing w:val="-4"/>
        </w:rPr>
        <w:t xml:space="preserve"> </w:t>
      </w:r>
      <w:r w:rsidRPr="007912B9">
        <w:rPr>
          <w:rFonts w:ascii="Times New Roman" w:hAnsi="Times New Roman" w:cs="Times New Roman"/>
        </w:rPr>
        <w:t>complessive 30 ore (escluso lo strumento musicale).</w:t>
      </w:r>
    </w:p>
    <w:p w:rsidR="00BC7342" w:rsidRPr="007912B9" w:rsidRDefault="00BC7342">
      <w:pPr>
        <w:pStyle w:val="Corpotesto"/>
        <w:rPr>
          <w:rFonts w:ascii="Times New Roman" w:hAnsi="Times New Roman" w:cs="Times New Roman"/>
        </w:rPr>
      </w:pPr>
    </w:p>
    <w:p w:rsidR="00BC7342" w:rsidRPr="007912B9" w:rsidRDefault="00BC7342">
      <w:pPr>
        <w:pStyle w:val="Corpotesto"/>
        <w:spacing w:before="55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2664"/>
        <w:gridCol w:w="1418"/>
      </w:tblGrid>
      <w:tr w:rsidR="00BC7342" w:rsidRPr="007912B9">
        <w:trPr>
          <w:trHeight w:val="515"/>
        </w:trPr>
        <w:tc>
          <w:tcPr>
            <w:tcW w:w="5526" w:type="dxa"/>
          </w:tcPr>
          <w:p w:rsidR="00BC7342" w:rsidRPr="007912B9" w:rsidRDefault="007912B9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DISCIPLINA</w:t>
            </w:r>
          </w:p>
        </w:tc>
        <w:tc>
          <w:tcPr>
            <w:tcW w:w="2664" w:type="dxa"/>
          </w:tcPr>
          <w:p w:rsidR="00BC7342" w:rsidRPr="007912B9" w:rsidRDefault="007912B9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DOCENTE</w:t>
            </w:r>
          </w:p>
        </w:tc>
        <w:tc>
          <w:tcPr>
            <w:tcW w:w="1418" w:type="dxa"/>
          </w:tcPr>
          <w:p w:rsidR="00BC7342" w:rsidRPr="007912B9" w:rsidRDefault="007912B9">
            <w:pPr>
              <w:pStyle w:val="TableParagraph"/>
              <w:spacing w:before="120"/>
              <w:ind w:left="13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ORE</w:t>
            </w: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Approfondimento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567"/>
        </w:trPr>
        <w:tc>
          <w:tcPr>
            <w:tcW w:w="5526" w:type="dxa"/>
            <w:vAlign w:val="center"/>
          </w:tcPr>
          <w:p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664" w:type="dxa"/>
            <w:vAlign w:val="center"/>
          </w:tcPr>
          <w:p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567"/>
        </w:trPr>
        <w:tc>
          <w:tcPr>
            <w:tcW w:w="5526" w:type="dxa"/>
            <w:vAlign w:val="center"/>
          </w:tcPr>
          <w:p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2664" w:type="dxa"/>
            <w:vAlign w:val="center"/>
          </w:tcPr>
          <w:p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567"/>
        </w:trPr>
        <w:tc>
          <w:tcPr>
            <w:tcW w:w="5526" w:type="dxa"/>
            <w:vAlign w:val="center"/>
          </w:tcPr>
          <w:p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2664" w:type="dxa"/>
            <w:vAlign w:val="center"/>
          </w:tcPr>
          <w:p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Immagine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Musica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567"/>
        </w:trPr>
        <w:tc>
          <w:tcPr>
            <w:tcW w:w="5526" w:type="dxa"/>
            <w:vAlign w:val="center"/>
          </w:tcPr>
          <w:p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Educazione Fisica</w:t>
            </w:r>
          </w:p>
        </w:tc>
        <w:tc>
          <w:tcPr>
            <w:tcW w:w="2664" w:type="dxa"/>
            <w:vAlign w:val="center"/>
          </w:tcPr>
          <w:p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7912B9" w:rsidRPr="007912B9" w:rsidTr="007912B9">
        <w:trPr>
          <w:trHeight w:val="567"/>
        </w:trPr>
        <w:tc>
          <w:tcPr>
            <w:tcW w:w="5526" w:type="dxa"/>
            <w:vAlign w:val="center"/>
          </w:tcPr>
          <w:p w:rsidR="007912B9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Religione Cattolica</w:t>
            </w:r>
          </w:p>
        </w:tc>
        <w:tc>
          <w:tcPr>
            <w:tcW w:w="2664" w:type="dxa"/>
            <w:vAlign w:val="center"/>
          </w:tcPr>
          <w:p w:rsidR="007912B9" w:rsidRPr="007912B9" w:rsidRDefault="007912B9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12B9" w:rsidRPr="007912B9" w:rsidRDefault="007912B9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Strumento Musicale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7912B9">
        <w:trPr>
          <w:trHeight w:val="567"/>
        </w:trPr>
        <w:tc>
          <w:tcPr>
            <w:tcW w:w="5526" w:type="dxa"/>
            <w:vAlign w:val="center"/>
          </w:tcPr>
          <w:p w:rsidR="00BC7342" w:rsidRPr="007912B9" w:rsidRDefault="007912B9" w:rsidP="007912B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2664" w:type="dxa"/>
            <w:vAlign w:val="center"/>
          </w:tcPr>
          <w:p w:rsidR="00BC7342" w:rsidRPr="007912B9" w:rsidRDefault="00BC7342" w:rsidP="007912B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7342" w:rsidRPr="007912B9" w:rsidRDefault="00BC7342" w:rsidP="007912B9">
            <w:pPr>
              <w:pStyle w:val="TableParagraph"/>
              <w:ind w:left="13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91375" w:rsidRPr="00D91375" w:rsidRDefault="00D91375" w:rsidP="00E97136">
      <w:pPr>
        <w:pStyle w:val="Titolo1"/>
        <w:numPr>
          <w:ilvl w:val="1"/>
          <w:numId w:val="2"/>
        </w:numPr>
        <w:tabs>
          <w:tab w:val="left" w:pos="1701"/>
        </w:tabs>
        <w:ind w:left="851" w:hanging="799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lastRenderedPageBreak/>
        <w:t>PROFILO IN USCITA DELLA CLASSE</w:t>
      </w:r>
    </w:p>
    <w:p w:rsidR="00BC7342" w:rsidRPr="00D91375" w:rsidRDefault="00BC7342" w:rsidP="00D91375">
      <w:pPr>
        <w:pStyle w:val="Titolo1"/>
        <w:tabs>
          <w:tab w:val="left" w:pos="2133"/>
        </w:tabs>
        <w:spacing w:before="169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199"/>
        <w:gridCol w:w="3230"/>
      </w:tblGrid>
      <w:tr w:rsidR="00BC7342" w:rsidRPr="007912B9">
        <w:trPr>
          <w:trHeight w:val="441"/>
        </w:trPr>
        <w:tc>
          <w:tcPr>
            <w:tcW w:w="9629" w:type="dxa"/>
            <w:gridSpan w:val="3"/>
          </w:tcPr>
          <w:p w:rsidR="00BC7342" w:rsidRPr="007912B9" w:rsidRDefault="007912B9">
            <w:pPr>
              <w:pStyle w:val="TableParagraph"/>
              <w:spacing w:before="58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COMPOSIZIONE</w:t>
            </w:r>
          </w:p>
        </w:tc>
      </w:tr>
      <w:tr w:rsidR="00BC7342" w:rsidRPr="007912B9">
        <w:trPr>
          <w:trHeight w:val="395"/>
        </w:trPr>
        <w:tc>
          <w:tcPr>
            <w:tcW w:w="3200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Maschi</w:t>
            </w:r>
            <w:r w:rsidRPr="007912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BC7342" w:rsidRPr="007912B9" w:rsidRDefault="007912B9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Femmine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BC7342" w:rsidRPr="007912B9">
        <w:trPr>
          <w:trHeight w:val="947"/>
        </w:trPr>
        <w:tc>
          <w:tcPr>
            <w:tcW w:w="3200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Ripetenti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</w:t>
            </w:r>
          </w:p>
        </w:tc>
        <w:tc>
          <w:tcPr>
            <w:tcW w:w="3199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Stranieri</w:t>
            </w:r>
            <w:r w:rsidRPr="007912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n.</w:t>
            </w:r>
          </w:p>
        </w:tc>
        <w:tc>
          <w:tcPr>
            <w:tcW w:w="3230" w:type="dxa"/>
          </w:tcPr>
          <w:p w:rsidR="00BC7342" w:rsidRPr="007912B9" w:rsidRDefault="007912B9">
            <w:pPr>
              <w:pStyle w:val="TableParagraph"/>
              <w:spacing w:before="60"/>
              <w:ind w:left="111" w:right="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 xml:space="preserve">avvalgono dell’insegnamento della religione cattolica n. </w:t>
            </w:r>
          </w:p>
        </w:tc>
      </w:tr>
      <w:tr w:rsidR="00BC7342" w:rsidRPr="007912B9">
        <w:trPr>
          <w:trHeight w:val="397"/>
        </w:trPr>
        <w:tc>
          <w:tcPr>
            <w:tcW w:w="3200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DSA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BC7342" w:rsidRPr="007912B9" w:rsidRDefault="007912B9">
            <w:pPr>
              <w:pStyle w:val="TableParagraph"/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:rsidR="00BC7342" w:rsidRPr="007912B9" w:rsidRDefault="005B692A" w:rsidP="005B692A">
            <w:pPr>
              <w:pStyle w:val="TableParagraph"/>
              <w:spacing w:before="6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d</w:t>
            </w:r>
            <w:r w:rsidR="007912B9" w:rsidRPr="007912B9">
              <w:rPr>
                <w:rFonts w:ascii="Times New Roman" w:hAnsi="Times New Roman" w:cs="Times New Roman"/>
                <w:sz w:val="24"/>
                <w:szCs w:val="24"/>
              </w:rPr>
              <w:t>isabili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tà</w:t>
            </w:r>
            <w:r w:rsidR="007912B9"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912B9" w:rsidRPr="007912B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912B9" w:rsidRPr="007912B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9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6"/>
        <w:gridCol w:w="3185"/>
      </w:tblGrid>
      <w:tr w:rsidR="00BC7342" w:rsidRPr="007912B9" w:rsidTr="00A83866">
        <w:trPr>
          <w:trHeight w:val="20"/>
        </w:trPr>
        <w:tc>
          <w:tcPr>
            <w:tcW w:w="9631" w:type="dxa"/>
            <w:gridSpan w:val="2"/>
            <w:vAlign w:val="center"/>
          </w:tcPr>
          <w:p w:rsidR="00BC7342" w:rsidRPr="007912B9" w:rsidRDefault="007912B9" w:rsidP="00A83866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DESCRIZIONE</w:t>
            </w:r>
          </w:p>
        </w:tc>
      </w:tr>
      <w:tr w:rsidR="00BC7342" w:rsidRPr="007912B9" w:rsidTr="00A83866">
        <w:trPr>
          <w:trHeight w:val="20"/>
        </w:trPr>
        <w:tc>
          <w:tcPr>
            <w:tcW w:w="6446" w:type="dxa"/>
            <w:vAlign w:val="center"/>
          </w:tcPr>
          <w:p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="00A83866">
              <w:rPr>
                <w:rFonts w:ascii="Times New Roman" w:hAnsi="Times New Roman" w:cs="Times New Roman"/>
                <w:sz w:val="24"/>
                <w:szCs w:val="24"/>
              </w:rPr>
              <w:t>LOGIA (1)</w:t>
            </w:r>
          </w:p>
        </w:tc>
        <w:tc>
          <w:tcPr>
            <w:tcW w:w="3185" w:type="dxa"/>
            <w:vAlign w:val="center"/>
          </w:tcPr>
          <w:p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:rsidTr="00A83866">
        <w:trPr>
          <w:trHeight w:val="20"/>
        </w:trPr>
        <w:tc>
          <w:tcPr>
            <w:tcW w:w="6446" w:type="dxa"/>
            <w:vAlign w:val="center"/>
          </w:tcPr>
          <w:p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7912B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GENERALE</w:t>
            </w:r>
            <w:r w:rsidRPr="007912B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CONOSCENZE/COMPETENZE</w:t>
            </w:r>
            <w:r w:rsidR="00A838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3185" w:type="dxa"/>
            <w:vAlign w:val="center"/>
          </w:tcPr>
          <w:p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:rsidTr="00A83866">
        <w:trPr>
          <w:trHeight w:val="20"/>
        </w:trPr>
        <w:tc>
          <w:tcPr>
            <w:tcW w:w="6446" w:type="dxa"/>
            <w:vAlign w:val="center"/>
          </w:tcPr>
          <w:p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RITMO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 LAVORO</w:t>
            </w:r>
            <w:r w:rsidR="00A83866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vAlign w:val="center"/>
          </w:tcPr>
          <w:p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:rsidTr="00A83866">
        <w:trPr>
          <w:trHeight w:val="20"/>
        </w:trPr>
        <w:tc>
          <w:tcPr>
            <w:tcW w:w="6446" w:type="dxa"/>
            <w:vAlign w:val="center"/>
          </w:tcPr>
          <w:p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CLIMA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RELAZIONALE</w:t>
            </w:r>
            <w:r w:rsidR="00A838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(4)</w:t>
            </w:r>
          </w:p>
        </w:tc>
        <w:tc>
          <w:tcPr>
            <w:tcW w:w="3185" w:type="dxa"/>
            <w:vAlign w:val="center"/>
          </w:tcPr>
          <w:p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:rsidTr="00A83866">
        <w:trPr>
          <w:trHeight w:val="20"/>
        </w:trPr>
        <w:tc>
          <w:tcPr>
            <w:tcW w:w="6446" w:type="dxa"/>
            <w:vAlign w:val="center"/>
          </w:tcPr>
          <w:p w:rsidR="00BC7342" w:rsidRPr="007912B9" w:rsidRDefault="007912B9" w:rsidP="00A8386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  <w:r w:rsidR="00A838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(5)</w:t>
            </w:r>
          </w:p>
        </w:tc>
        <w:tc>
          <w:tcPr>
            <w:tcW w:w="3185" w:type="dxa"/>
            <w:vAlign w:val="center"/>
          </w:tcPr>
          <w:p w:rsidR="00BC7342" w:rsidRPr="007912B9" w:rsidRDefault="00BC7342" w:rsidP="00A8386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342" w:rsidRDefault="00BC7342">
      <w:pPr>
        <w:pStyle w:val="Corpotesto"/>
        <w:spacing w:before="49"/>
        <w:rPr>
          <w:rFonts w:ascii="Times New Roman" w:hAnsi="Times New Roman" w:cs="Times New Roman"/>
          <w:b/>
        </w:rPr>
      </w:pPr>
    </w:p>
    <w:p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(1)</w:t>
      </w:r>
      <w:r w:rsidRPr="007912B9">
        <w:rPr>
          <w:rFonts w:ascii="Times New Roman" w:hAnsi="Times New Roman" w:cs="Times New Roman"/>
          <w:spacing w:val="-7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Collaborativa,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tranquilla,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vivace,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demotivata,</w:t>
      </w:r>
      <w:r w:rsidRPr="007912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problematica,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poco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rispettosa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regole</w:t>
      </w:r>
    </w:p>
    <w:p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(2)</w:t>
      </w:r>
      <w:r w:rsidRPr="007912B9">
        <w:rPr>
          <w:rFonts w:ascii="Times New Roman" w:hAnsi="Times New Roman" w:cs="Times New Roman"/>
          <w:spacing w:val="-6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Avanzato,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intermedio,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base,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iniziale</w:t>
      </w:r>
    </w:p>
    <w:p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(3)</w:t>
      </w:r>
      <w:r w:rsidRPr="007912B9">
        <w:rPr>
          <w:rFonts w:ascii="Times New Roman" w:hAnsi="Times New Roman" w:cs="Times New Roman"/>
          <w:spacing w:val="-4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Lento,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regolare,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sostenuto</w:t>
      </w:r>
    </w:p>
    <w:p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(4)</w:t>
      </w:r>
      <w:r w:rsidRPr="007912B9">
        <w:rPr>
          <w:rFonts w:ascii="Times New Roman" w:hAnsi="Times New Roman" w:cs="Times New Roman"/>
          <w:spacing w:val="12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Sereno,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buono,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volte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conflittuale,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problematico</w:t>
      </w:r>
    </w:p>
    <w:p w:rsidR="00BC7342" w:rsidRPr="007912B9" w:rsidRDefault="007912B9" w:rsidP="00A83866">
      <w:pPr>
        <w:ind w:left="212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position w:val="6"/>
          <w:sz w:val="24"/>
          <w:szCs w:val="24"/>
        </w:rPr>
        <w:t>(5)</w:t>
      </w:r>
      <w:r w:rsidRPr="007912B9">
        <w:rPr>
          <w:rFonts w:ascii="Times New Roman" w:hAnsi="Times New Roman" w:cs="Times New Roman"/>
          <w:spacing w:val="12"/>
          <w:position w:val="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Responsabile,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non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sempre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responsabile,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non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responsabile</w:t>
      </w:r>
    </w:p>
    <w:p w:rsidR="00BC7342" w:rsidRPr="007912B9" w:rsidRDefault="00BC7342" w:rsidP="00A83866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4503"/>
      </w:tblGrid>
      <w:tr w:rsidR="00BC7342" w:rsidRPr="007912B9">
        <w:trPr>
          <w:trHeight w:val="441"/>
        </w:trPr>
        <w:tc>
          <w:tcPr>
            <w:tcW w:w="9631" w:type="dxa"/>
            <w:gridSpan w:val="2"/>
          </w:tcPr>
          <w:p w:rsidR="00BC7342" w:rsidRPr="007912B9" w:rsidRDefault="007912B9" w:rsidP="00D91375">
            <w:pPr>
              <w:pStyle w:val="TableParagraph"/>
              <w:spacing w:before="58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r w:rsidRPr="007912B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7912B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COMPETENZA</w:t>
            </w:r>
            <w:r w:rsidRPr="007912B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D9137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USCITA</w:t>
            </w:r>
          </w:p>
        </w:tc>
      </w:tr>
      <w:tr w:rsidR="00BC7342" w:rsidRPr="007912B9">
        <w:trPr>
          <w:trHeight w:val="947"/>
        </w:trPr>
        <w:tc>
          <w:tcPr>
            <w:tcW w:w="5128" w:type="dxa"/>
          </w:tcPr>
          <w:p w:rsidR="00BC7342" w:rsidRPr="007912B9" w:rsidRDefault="007912B9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 xml:space="preserve">AVANZATO (9-10): L’alunno/a svolge compiti e risolve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problemi complessi, mostrando padronanza nell’uso delle conoscenze 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delle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abilità;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propone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sostiene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proprie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opinioni</w:t>
            </w:r>
            <w:r w:rsidRPr="007912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assume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modo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responsabile decisioni consapevoli.</w:t>
            </w:r>
          </w:p>
        </w:tc>
        <w:tc>
          <w:tcPr>
            <w:tcW w:w="4503" w:type="dxa"/>
          </w:tcPr>
          <w:p w:rsidR="00BC7342" w:rsidRPr="007912B9" w:rsidRDefault="00BC7342">
            <w:pPr>
              <w:pStyle w:val="TableParagraph"/>
              <w:spacing w:before="60" w:line="292" w:lineRule="auto"/>
              <w:ind w:left="107" w:right="10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>
        <w:trPr>
          <w:trHeight w:val="724"/>
        </w:trPr>
        <w:tc>
          <w:tcPr>
            <w:tcW w:w="5128" w:type="dxa"/>
            <w:tcBorders>
              <w:bottom w:val="nil"/>
            </w:tcBorders>
          </w:tcPr>
          <w:p w:rsidR="00BC7342" w:rsidRPr="007912B9" w:rsidRDefault="007912B9" w:rsidP="00A83866">
            <w:pPr>
              <w:pStyle w:val="TableParagraph"/>
              <w:spacing w:before="62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  <w:r w:rsidRPr="007912B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(7-8):</w:t>
            </w:r>
            <w:r w:rsidRPr="007912B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</w:t>
            </w:r>
            <w:r w:rsidRPr="007912B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</w:t>
            </w:r>
            <w:r w:rsidRPr="007912B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7912B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risolve</w:t>
            </w:r>
            <w:r w:rsidR="00A838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problemi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912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7912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nuove,</w:t>
            </w: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compie</w:t>
            </w:r>
            <w:r w:rsidRPr="007912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scelte</w:t>
            </w:r>
            <w:r w:rsidRPr="007912B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consapevoli,</w:t>
            </w:r>
            <w:r w:rsidRPr="007912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mostrando</w:t>
            </w:r>
            <w:r w:rsidRPr="007912B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di saper utilizzare le conoscenze e le abilità acquisite.</w:t>
            </w:r>
          </w:p>
        </w:tc>
        <w:tc>
          <w:tcPr>
            <w:tcW w:w="4503" w:type="dxa"/>
            <w:tcBorders>
              <w:bottom w:val="nil"/>
            </w:tcBorders>
          </w:tcPr>
          <w:p w:rsidR="00BC7342" w:rsidRPr="007912B9" w:rsidRDefault="00BC7342">
            <w:pPr>
              <w:pStyle w:val="TableParagraph"/>
              <w:spacing w:before="8" w:line="330" w:lineRule="atLeast"/>
              <w:ind w:left="107" w:right="1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>
        <w:trPr>
          <w:trHeight w:val="765"/>
        </w:trPr>
        <w:tc>
          <w:tcPr>
            <w:tcW w:w="5128" w:type="dxa"/>
          </w:tcPr>
          <w:p w:rsidR="00BC7342" w:rsidRPr="007912B9" w:rsidRDefault="007912B9" w:rsidP="00A83866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(6):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 nuove, mostrando di possedere conoscenze e abilità fondamentali e di saper applicare basilari regole e procedure apprese.</w:t>
            </w:r>
          </w:p>
        </w:tc>
        <w:tc>
          <w:tcPr>
            <w:tcW w:w="4503" w:type="dxa"/>
          </w:tcPr>
          <w:p w:rsidR="00BC7342" w:rsidRPr="007912B9" w:rsidRDefault="00BC73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>
        <w:trPr>
          <w:trHeight w:val="604"/>
        </w:trPr>
        <w:tc>
          <w:tcPr>
            <w:tcW w:w="5128" w:type="dxa"/>
          </w:tcPr>
          <w:p w:rsidR="00BC7342" w:rsidRPr="007912B9" w:rsidRDefault="007912B9" w:rsidP="00A83866">
            <w:pPr>
              <w:pStyle w:val="TableParagraph"/>
              <w:spacing w:before="60"/>
              <w:ind w:left="11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INIZIALE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(4-5):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L’alunno/a,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opportunamente guidato/a,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fatica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svolgere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compiti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A83866">
              <w:rPr>
                <w:rFonts w:ascii="Times New Roman" w:hAnsi="Times New Roman" w:cs="Times New Roman"/>
                <w:sz w:val="24"/>
                <w:szCs w:val="24"/>
              </w:rPr>
              <w:t xml:space="preserve"> note.</w:t>
            </w:r>
          </w:p>
        </w:tc>
        <w:tc>
          <w:tcPr>
            <w:tcW w:w="4503" w:type="dxa"/>
          </w:tcPr>
          <w:p w:rsidR="00A83866" w:rsidRPr="007912B9" w:rsidRDefault="00A83866" w:rsidP="00A838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83866" w:rsidRDefault="00A83866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Descrizione analitica situazione della classe </w:t>
      </w:r>
    </w:p>
    <w:p w:rsidR="00A83866" w:rsidRDefault="00A83866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</w:p>
    <w:p w:rsidR="00BC7342" w:rsidRPr="007912B9" w:rsidRDefault="007912B9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 w:rsidRPr="007912B9">
        <w:rPr>
          <w:rFonts w:ascii="Times New Roman" w:hAnsi="Times New Roman" w:cs="Times New Roman"/>
        </w:rPr>
        <w:t>In riferimento alla situazione iniziale, nonché ai riscontri che i vari docenti effettueranno nel corso dell’anno, saranno predisposti interventi strategici per:</w:t>
      </w:r>
    </w:p>
    <w:p w:rsidR="00BC7342" w:rsidRPr="007912B9" w:rsidRDefault="007912B9" w:rsidP="00E97136">
      <w:pPr>
        <w:pStyle w:val="Paragrafoelenco"/>
        <w:numPr>
          <w:ilvl w:val="0"/>
          <w:numId w:val="1"/>
        </w:numPr>
        <w:tabs>
          <w:tab w:val="left" w:pos="932"/>
        </w:tabs>
        <w:spacing w:before="122"/>
        <w:ind w:left="932" w:hanging="359"/>
        <w:jc w:val="both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potenziamento</w:t>
      </w:r>
      <w:r w:rsidRPr="007912B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competenze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before="118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Approfondimento,</w:t>
      </w:r>
      <w:r w:rsidRPr="007912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rielaborazione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problematizzazione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contenuti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Ricerche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individuali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e/o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gruppo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Lettura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testi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extrascolastici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tutoring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tra</w:t>
      </w:r>
      <w:r w:rsidRPr="007912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>pari</w:t>
      </w:r>
    </w:p>
    <w:p w:rsidR="00BC7342" w:rsidRPr="007912B9" w:rsidRDefault="007912B9" w:rsidP="00E97136">
      <w:pPr>
        <w:pStyle w:val="Paragrafoelenco"/>
        <w:numPr>
          <w:ilvl w:val="0"/>
          <w:numId w:val="1"/>
        </w:numPr>
        <w:tabs>
          <w:tab w:val="left" w:pos="933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consolidamento</w:t>
      </w:r>
      <w:r w:rsidRPr="007912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competenze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before="116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guidate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crescente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livello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difficoltà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Esercitazioni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fissazione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conoscenze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Inserimento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gruppi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lavoro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motivati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Stimolo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rapporti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interpersonali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compagni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più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ricchi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interessi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Assiduo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dell’apprendimento,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frequenti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verifiche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richiami</w:t>
      </w:r>
    </w:p>
    <w:p w:rsidR="00BC7342" w:rsidRPr="007912B9" w:rsidRDefault="007912B9" w:rsidP="00E97136">
      <w:pPr>
        <w:pStyle w:val="Paragrafoelenco"/>
        <w:numPr>
          <w:ilvl w:val="0"/>
          <w:numId w:val="1"/>
        </w:numPr>
        <w:tabs>
          <w:tab w:val="left" w:pos="933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il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recupero</w:t>
      </w:r>
      <w:r w:rsidRPr="007912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conoscenze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competenze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before="119"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Studio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assistito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 xml:space="preserve"> classe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Adattamento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disciplinari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Allungamento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tempi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acquisizione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contenuti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disciplinari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Assiduo</w:t>
      </w:r>
      <w:r w:rsidRPr="007912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dell’apprendimento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con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frequenti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verifiche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Analisi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dell’errore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riconoscimento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relativa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causa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Controllo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sistematico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svolgimento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compiti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assegnati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Coinvolgimento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in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attività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gruppo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3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Proposizione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schede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riassuntive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ed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esercizi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semplificati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Affidamento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compiti</w:t>
      </w:r>
      <w:r w:rsidRPr="007912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a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crescente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livello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difficoltà</w:t>
      </w:r>
      <w:r w:rsidRPr="007912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e</w:t>
      </w:r>
      <w:r w:rsidRPr="007912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responsabilità</w:t>
      </w:r>
    </w:p>
    <w:p w:rsidR="00BC7342" w:rsidRPr="007912B9" w:rsidRDefault="007912B9" w:rsidP="00E97136">
      <w:pPr>
        <w:pStyle w:val="Paragrafoelenco"/>
        <w:numPr>
          <w:ilvl w:val="1"/>
          <w:numId w:val="1"/>
        </w:numPr>
        <w:tabs>
          <w:tab w:val="left" w:pos="1281"/>
        </w:tabs>
        <w:spacing w:line="292" w:lineRule="exac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>Utilizzo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di</w:t>
      </w:r>
      <w:r w:rsidRPr="007912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mediatori</w:t>
      </w:r>
      <w:r w:rsidRPr="007912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didattici</w:t>
      </w:r>
    </w:p>
    <w:p w:rsidR="00BC7342" w:rsidRPr="007912B9" w:rsidRDefault="00BC7342">
      <w:pPr>
        <w:pStyle w:val="Corpotesto"/>
        <w:spacing w:before="118"/>
        <w:rPr>
          <w:rFonts w:ascii="Times New Roman" w:hAnsi="Times New Roman" w:cs="Times New Roman"/>
        </w:rPr>
      </w:pPr>
    </w:p>
    <w:p w:rsidR="00BC7342" w:rsidRPr="007912B9" w:rsidRDefault="00A83866">
      <w:pPr>
        <w:pStyle w:val="Corpotesto"/>
        <w:spacing w:before="120"/>
        <w:ind w:left="212" w:right="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 eventuali ulteriori attività previste</w:t>
      </w:r>
    </w:p>
    <w:p w:rsidR="00BC7342" w:rsidRDefault="00BC7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375" w:rsidRDefault="00D91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375" w:rsidRPr="00D91375" w:rsidRDefault="00D91375" w:rsidP="00D91375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 w:rsidRPr="00D91375">
        <w:rPr>
          <w:rFonts w:ascii="Times New Roman" w:hAnsi="Times New Roman" w:cs="Times New Roman"/>
        </w:rPr>
        <w:t>In relazione ai diversi livelli di partenza e alle capacità individuali, nonché in termini di competenze acquisite (conoscenze ed abilità), gli obiettivi generali sono stati raggiunti: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da tutti gli alunni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dalla maggioranza degli alunni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da pochi alunni</w:t>
      </w:r>
    </w:p>
    <w:p w:rsidR="00D91375" w:rsidRPr="00D91375" w:rsidRDefault="00D91375" w:rsidP="00D91375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 w:rsidRPr="00D91375">
        <w:rPr>
          <w:rFonts w:ascii="Times New Roman" w:hAnsi="Times New Roman" w:cs="Times New Roman"/>
        </w:rPr>
        <w:t>Durante le varie proposte didattiche gli allievi hanno mostrato un atteggiamento: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positivo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non sempre positivo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altro (specificare)</w:t>
      </w:r>
    </w:p>
    <w:p w:rsidR="00D91375" w:rsidRPr="00D91375" w:rsidRDefault="00D91375" w:rsidP="00D91375">
      <w:pPr>
        <w:pStyle w:val="Corpotesto"/>
        <w:spacing w:before="120"/>
        <w:ind w:left="212" w:right="256"/>
        <w:jc w:val="both"/>
        <w:rPr>
          <w:rFonts w:ascii="Times New Roman" w:hAnsi="Times New Roman" w:cs="Times New Roman"/>
        </w:rPr>
      </w:pPr>
      <w:r w:rsidRPr="00D91375">
        <w:rPr>
          <w:rFonts w:ascii="Times New Roman" w:hAnsi="Times New Roman" w:cs="Times New Roman"/>
        </w:rPr>
        <w:t>Nei confronti delle discipline hanno mostrato, generalmente, interesse e partecipazione: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attivi e produttivi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poco attivi e produttivi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4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altro (specificare)</w:t>
      </w:r>
    </w:p>
    <w:p w:rsidR="00D91375" w:rsidRPr="007912B9" w:rsidRDefault="00D91375">
      <w:pPr>
        <w:jc w:val="both"/>
        <w:rPr>
          <w:rFonts w:ascii="Times New Roman" w:hAnsi="Times New Roman" w:cs="Times New Roman"/>
          <w:sz w:val="24"/>
          <w:szCs w:val="24"/>
        </w:rPr>
        <w:sectPr w:rsidR="00D91375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C7342" w:rsidRPr="007912B9" w:rsidRDefault="00D91375" w:rsidP="00E97136">
      <w:pPr>
        <w:pStyle w:val="Titolo1"/>
        <w:numPr>
          <w:ilvl w:val="1"/>
          <w:numId w:val="2"/>
        </w:numPr>
        <w:ind w:left="851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CURRICOLO SVOLTO</w:t>
      </w:r>
    </w:p>
    <w:p w:rsid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I percorsi didattici realizzati in seno alle varie discipline sono stati organizzati in periodi di apprendimento e argomenti specifici, affrontati, per quanto possibile, in modo concreto e operativo. Ciò non ha escluso l’interdisciplinarietà e lo sviluppo delle capacità trasversali di comprensione, analisi, sintesi, rielaborazione, comunicazione, applicazione e valutazione. Per gli allievi che hanno manifestato difficoltà personali, sono stati proposti obiettivi minimi.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Nel corso dell’A.S.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37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1375">
        <w:rPr>
          <w:rFonts w:ascii="Times New Roman" w:hAnsi="Times New Roman" w:cs="Times New Roman"/>
          <w:sz w:val="24"/>
          <w:szCs w:val="24"/>
        </w:rPr>
        <w:t xml:space="preserve">, nella classe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91375">
        <w:rPr>
          <w:rFonts w:ascii="Times New Roman" w:hAnsi="Times New Roman" w:cs="Times New Roman"/>
          <w:sz w:val="24"/>
          <w:szCs w:val="24"/>
        </w:rPr>
        <w:t>, la progettazione annuale: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8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è stata interamente svolta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non è stata interamente svolta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375">
        <w:rPr>
          <w:rFonts w:ascii="Times New Roman" w:hAnsi="Times New Roman" w:cs="Times New Roman"/>
          <w:bCs/>
          <w:sz w:val="24"/>
          <w:szCs w:val="24"/>
        </w:rPr>
        <w:t>Eventuali motivazioni che hanno intralciato la realizzazione del curricolo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scarsa scolarizzazione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scarsa partecipazione degli alunni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frequenza irregolare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scarso impegno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altro (specificare): _________________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Si sono resi necessari, nel corso dell’anno, adeguamenti e modifiche del curricolo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7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si (specificare la causa)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no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Complessivamente, rispetto alla situazione di partenza la classe è: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migliorata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rimasta stabile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peggiorata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e gli obiettivi educativi sono stati: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pienamente acquisiti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acquisiti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sufficientemente acquisiti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9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non ancora acquisiti.</w:t>
      </w:r>
    </w:p>
    <w:p w:rsidR="00BC7342" w:rsidRPr="007912B9" w:rsidRDefault="00BC7342">
      <w:pPr>
        <w:spacing w:line="292" w:lineRule="exact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C7342" w:rsidRPr="00A83866" w:rsidRDefault="007912B9" w:rsidP="00E97136">
      <w:pPr>
        <w:pStyle w:val="Titolo1"/>
        <w:numPr>
          <w:ilvl w:val="1"/>
          <w:numId w:val="2"/>
        </w:numPr>
        <w:spacing w:line="318" w:lineRule="exact"/>
        <w:ind w:left="709" w:right="-96" w:hanging="704"/>
        <w:jc w:val="left"/>
        <w:rPr>
          <w:rFonts w:ascii="Times New Roman" w:hAnsi="Times New Roman" w:cs="Times New Roman"/>
          <w:sz w:val="24"/>
          <w:szCs w:val="24"/>
        </w:rPr>
      </w:pPr>
      <w:r w:rsidRPr="00A8386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91375">
        <w:rPr>
          <w:rFonts w:ascii="Times New Roman" w:hAnsi="Times New Roman" w:cs="Times New Roman"/>
          <w:sz w:val="24"/>
          <w:szCs w:val="24"/>
        </w:rPr>
        <w:t>METODOLOGIE E STRUMENTI DIDATTICI</w:t>
      </w:r>
    </w:p>
    <w:p w:rsidR="00D91375" w:rsidRDefault="00D91375" w:rsidP="00D9137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10E2">
        <w:rPr>
          <w:rFonts w:ascii="Arial" w:hAnsi="Arial" w:cs="Arial"/>
          <w:sz w:val="20"/>
          <w:szCs w:val="20"/>
        </w:rPr>
        <w:t xml:space="preserve">Per il raggiungimento degli obiettivi, le metodologie e gli strumenti indicati nella progettazione coordinata, sono </w:t>
      </w:r>
      <w:r w:rsidRPr="00D91375">
        <w:rPr>
          <w:rFonts w:ascii="Times New Roman" w:hAnsi="Times New Roman" w:cs="Times New Roman"/>
          <w:sz w:val="24"/>
          <w:szCs w:val="24"/>
        </w:rPr>
        <w:t>risultati: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11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sempre efficaci</w:t>
      </w:r>
    </w:p>
    <w:p w:rsidR="00D91375" w:rsidRPr="00D91375" w:rsidRDefault="00D91375" w:rsidP="00E97136">
      <w:pPr>
        <w:pStyle w:val="Paragrafoelenco"/>
        <w:widowControl/>
        <w:numPr>
          <w:ilvl w:val="0"/>
          <w:numId w:val="10"/>
        </w:numPr>
        <w:autoSpaceDE/>
        <w:autoSpaceDN/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non sempre efficaci e sono stati adattati alle situazioni pedagogiche contingenti.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375" w:rsidRPr="00D91375" w:rsidRDefault="00D91375" w:rsidP="00E97136">
      <w:pPr>
        <w:pStyle w:val="Titolo1"/>
        <w:numPr>
          <w:ilvl w:val="1"/>
          <w:numId w:val="2"/>
        </w:numPr>
        <w:spacing w:line="318" w:lineRule="exact"/>
        <w:ind w:left="709" w:right="-96" w:hanging="704"/>
        <w:jc w:val="left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ESITO DEGLI INTERVENTI INDIVIDUALIZZATI/PERSONALIZZATI</w:t>
      </w:r>
    </w:p>
    <w:p w:rsidR="00D91375" w:rsidRDefault="00D91375" w:rsidP="00D91375">
      <w:pPr>
        <w:pStyle w:val="Default"/>
        <w:spacing w:before="120" w:after="120"/>
        <w:jc w:val="both"/>
      </w:pPr>
    </w:p>
    <w:p w:rsidR="00D91375" w:rsidRPr="00D91375" w:rsidRDefault="00D91375" w:rsidP="00D91375">
      <w:pPr>
        <w:pStyle w:val="Default"/>
        <w:spacing w:before="120" w:after="120"/>
        <w:jc w:val="both"/>
      </w:pPr>
      <w:r w:rsidRPr="00D91375">
        <w:t>In generale, il lavoro svolto ha mirato al pieno raggiungimento dei traguardi delle competenze formulate all’inizio dell’anno scolastico. L’attività didattica è stata svolta secondo le programmazioni disciplinari, nonché la progettazione didattica coordinata.</w:t>
      </w:r>
    </w:p>
    <w:p w:rsidR="00D91375" w:rsidRPr="00D91375" w:rsidRDefault="00D91375" w:rsidP="00D91375">
      <w:pPr>
        <w:pStyle w:val="Default"/>
        <w:spacing w:before="120" w:after="120"/>
      </w:pPr>
      <w:r w:rsidRPr="00D91375">
        <w:t xml:space="preserve">Gli interventi di </w:t>
      </w:r>
      <w:r w:rsidRPr="00D91375">
        <w:rPr>
          <w:b/>
        </w:rPr>
        <w:t xml:space="preserve">potenziamento </w:t>
      </w:r>
      <w:r w:rsidRPr="00D91375">
        <w:t>delle conoscenze e abilità sono risultati, nel complesso:</w:t>
      </w:r>
    </w:p>
    <w:p w:rsidR="00D91375" w:rsidRPr="00D91375" w:rsidRDefault="00D91375" w:rsidP="00E97136">
      <w:pPr>
        <w:pStyle w:val="Default"/>
        <w:numPr>
          <w:ilvl w:val="0"/>
          <w:numId w:val="13"/>
        </w:numPr>
        <w:spacing w:before="120" w:after="120"/>
        <w:contextualSpacing/>
      </w:pPr>
      <w:r w:rsidRPr="00D91375">
        <w:t>molto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abbastanza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parzialmente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poco efficaci</w:t>
      </w:r>
    </w:p>
    <w:p w:rsidR="00D91375" w:rsidRPr="00D91375" w:rsidRDefault="00D91375" w:rsidP="00D91375">
      <w:pPr>
        <w:pStyle w:val="Default"/>
        <w:spacing w:before="120" w:after="120"/>
      </w:pPr>
    </w:p>
    <w:p w:rsidR="00D91375" w:rsidRPr="00D91375" w:rsidRDefault="00D91375" w:rsidP="00D91375">
      <w:pPr>
        <w:pStyle w:val="Default"/>
        <w:spacing w:before="120" w:after="120"/>
      </w:pPr>
      <w:r w:rsidRPr="00D91375">
        <w:t>Gli interventi di consolidamento delle conoscenze e abilità sono risultati, nel complesso:</w:t>
      </w:r>
    </w:p>
    <w:p w:rsidR="00D91375" w:rsidRPr="00D91375" w:rsidRDefault="00D91375" w:rsidP="00E97136">
      <w:pPr>
        <w:pStyle w:val="Default"/>
        <w:numPr>
          <w:ilvl w:val="0"/>
          <w:numId w:val="14"/>
        </w:numPr>
        <w:spacing w:before="120" w:after="120"/>
        <w:contextualSpacing/>
      </w:pPr>
      <w:r w:rsidRPr="00D91375">
        <w:t>molto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abbastanza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parzialmente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poco efficaci</w:t>
      </w:r>
    </w:p>
    <w:p w:rsidR="00D91375" w:rsidRPr="00D91375" w:rsidRDefault="00D91375" w:rsidP="00D91375">
      <w:pPr>
        <w:pStyle w:val="Default"/>
        <w:spacing w:before="120" w:after="120"/>
      </w:pPr>
    </w:p>
    <w:p w:rsidR="00D91375" w:rsidRPr="00D91375" w:rsidRDefault="00D91375" w:rsidP="00D91375">
      <w:pPr>
        <w:pStyle w:val="Default"/>
        <w:spacing w:before="120" w:after="120"/>
      </w:pPr>
      <w:r w:rsidRPr="00D91375">
        <w:t>Gli interventi di recupero delle conoscenze e abilità sono risultati, nel complesso: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molto efficaci</w:t>
      </w:r>
    </w:p>
    <w:p w:rsidR="00D91375" w:rsidRPr="00D91375" w:rsidRDefault="00D91375" w:rsidP="00E97136">
      <w:pPr>
        <w:pStyle w:val="Default"/>
        <w:numPr>
          <w:ilvl w:val="0"/>
          <w:numId w:val="15"/>
        </w:numPr>
        <w:spacing w:before="120" w:after="120"/>
        <w:contextualSpacing/>
      </w:pPr>
      <w:r w:rsidRPr="00D91375">
        <w:t>abbastanza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parzialmente efficaci</w:t>
      </w:r>
    </w:p>
    <w:p w:rsidR="00D91375" w:rsidRPr="00D91375" w:rsidRDefault="00D91375" w:rsidP="00E97136">
      <w:pPr>
        <w:pStyle w:val="Default"/>
        <w:numPr>
          <w:ilvl w:val="0"/>
          <w:numId w:val="12"/>
        </w:numPr>
        <w:spacing w:before="120" w:after="120"/>
        <w:ind w:left="714" w:hanging="357"/>
        <w:contextualSpacing/>
      </w:pPr>
      <w:r w:rsidRPr="00D91375">
        <w:t>poco efficaci</w:t>
      </w:r>
    </w:p>
    <w:p w:rsidR="00D91375" w:rsidRPr="00C110E2" w:rsidRDefault="00D91375" w:rsidP="00D91375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C7342" w:rsidRPr="007912B9" w:rsidRDefault="00BC7342">
      <w:pPr>
        <w:jc w:val="both"/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4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C7342" w:rsidRPr="007912B9" w:rsidRDefault="007912B9" w:rsidP="00E97136">
      <w:pPr>
        <w:pStyle w:val="Titolo1"/>
        <w:numPr>
          <w:ilvl w:val="1"/>
          <w:numId w:val="2"/>
        </w:numPr>
        <w:tabs>
          <w:tab w:val="left" w:pos="2694"/>
        </w:tabs>
        <w:spacing w:before="69"/>
        <w:ind w:left="851" w:hanging="845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lastRenderedPageBreak/>
        <w:t>AMPLIAMENTO</w:t>
      </w:r>
      <w:r w:rsidRPr="005B692A">
        <w:rPr>
          <w:rFonts w:ascii="Times New Roman" w:hAnsi="Times New Roman" w:cs="Times New Roman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sz w:val="24"/>
          <w:szCs w:val="24"/>
        </w:rPr>
        <w:t>DELL’OFFERTA</w:t>
      </w:r>
      <w:r w:rsidRPr="005B692A">
        <w:rPr>
          <w:rFonts w:ascii="Times New Roman" w:hAnsi="Times New Roman" w:cs="Times New Roman"/>
          <w:sz w:val="24"/>
          <w:szCs w:val="24"/>
        </w:rPr>
        <w:t xml:space="preserve"> FORMATIVA</w:t>
      </w:r>
    </w:p>
    <w:p w:rsidR="00BC7342" w:rsidRPr="007912B9" w:rsidRDefault="00BC7342">
      <w:pPr>
        <w:pStyle w:val="Corpotesto"/>
        <w:spacing w:before="21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532"/>
      </w:tblGrid>
      <w:tr w:rsidR="00BC7342" w:rsidRPr="007912B9" w:rsidTr="005B692A">
        <w:trPr>
          <w:trHeight w:val="850"/>
        </w:trPr>
        <w:tc>
          <w:tcPr>
            <w:tcW w:w="3227" w:type="dxa"/>
            <w:vAlign w:val="center"/>
          </w:tcPr>
          <w:p w:rsidR="00BC7342" w:rsidRPr="007912B9" w:rsidRDefault="007912B9" w:rsidP="005B692A">
            <w:pPr>
              <w:pStyle w:val="TableParagraph"/>
              <w:ind w:left="15"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PROGETTI</w:t>
            </w:r>
            <w:r w:rsidRPr="007912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CURRICULARI</w:t>
            </w:r>
          </w:p>
        </w:tc>
        <w:tc>
          <w:tcPr>
            <w:tcW w:w="6532" w:type="dxa"/>
            <w:vAlign w:val="center"/>
          </w:tcPr>
          <w:p w:rsidR="00BC7342" w:rsidRPr="007912B9" w:rsidRDefault="00BC7342" w:rsidP="005B692A">
            <w:pPr>
              <w:pStyle w:val="TableParagraph"/>
              <w:tabs>
                <w:tab w:val="left" w:pos="467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5B692A">
        <w:trPr>
          <w:trHeight w:val="850"/>
        </w:trPr>
        <w:tc>
          <w:tcPr>
            <w:tcW w:w="3227" w:type="dxa"/>
            <w:vAlign w:val="center"/>
          </w:tcPr>
          <w:p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PROGETTI EXTRACURRICULARI</w:t>
            </w:r>
          </w:p>
        </w:tc>
        <w:tc>
          <w:tcPr>
            <w:tcW w:w="6532" w:type="dxa"/>
            <w:vAlign w:val="center"/>
          </w:tcPr>
          <w:p w:rsidR="00BC7342" w:rsidRPr="007912B9" w:rsidRDefault="00BC7342" w:rsidP="005B692A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42" w:rsidRPr="007912B9" w:rsidTr="005B692A">
        <w:trPr>
          <w:trHeight w:val="850"/>
        </w:trPr>
        <w:tc>
          <w:tcPr>
            <w:tcW w:w="3227" w:type="dxa"/>
            <w:vAlign w:val="center"/>
          </w:tcPr>
          <w:p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USCITE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DIDATTICHE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E VIAGGI</w:t>
            </w:r>
            <w:r w:rsidRPr="007912B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D’ISTRUZIONE</w:t>
            </w:r>
          </w:p>
        </w:tc>
        <w:tc>
          <w:tcPr>
            <w:tcW w:w="6532" w:type="dxa"/>
            <w:vAlign w:val="center"/>
          </w:tcPr>
          <w:p w:rsidR="00BC7342" w:rsidRPr="007912B9" w:rsidRDefault="00BC7342" w:rsidP="005B692A">
            <w:pPr>
              <w:pStyle w:val="TableParagraph"/>
              <w:tabs>
                <w:tab w:val="left" w:pos="1549"/>
                <w:tab w:val="left" w:pos="1612"/>
              </w:tabs>
              <w:spacing w:line="276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5B692A">
        <w:trPr>
          <w:trHeight w:val="850"/>
        </w:trPr>
        <w:tc>
          <w:tcPr>
            <w:tcW w:w="3227" w:type="dxa"/>
            <w:vAlign w:val="center"/>
          </w:tcPr>
          <w:p w:rsidR="00BC7342" w:rsidRPr="007912B9" w:rsidRDefault="007912B9" w:rsidP="005B692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CONCORSI,</w:t>
            </w:r>
            <w:r w:rsidRPr="007912B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GIOCHI, </w:t>
            </w:r>
            <w:r w:rsidRPr="007912B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GARE</w:t>
            </w:r>
          </w:p>
        </w:tc>
        <w:tc>
          <w:tcPr>
            <w:tcW w:w="6532" w:type="dxa"/>
            <w:vAlign w:val="center"/>
          </w:tcPr>
          <w:p w:rsidR="00BC7342" w:rsidRPr="007912B9" w:rsidRDefault="00BC7342" w:rsidP="005B692A">
            <w:pPr>
              <w:pStyle w:val="TableParagraph"/>
              <w:tabs>
                <w:tab w:val="left" w:pos="376"/>
              </w:tabs>
              <w:ind w:left="109" w:right="6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342" w:rsidRPr="007912B9" w:rsidTr="005B692A">
        <w:trPr>
          <w:trHeight w:val="850"/>
        </w:trPr>
        <w:tc>
          <w:tcPr>
            <w:tcW w:w="3227" w:type="dxa"/>
            <w:vAlign w:val="center"/>
          </w:tcPr>
          <w:p w:rsidR="00BC7342" w:rsidRPr="007912B9" w:rsidRDefault="007912B9" w:rsidP="005B692A">
            <w:pPr>
              <w:pStyle w:val="TableParagraph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LABORATORI</w:t>
            </w:r>
          </w:p>
        </w:tc>
        <w:tc>
          <w:tcPr>
            <w:tcW w:w="6532" w:type="dxa"/>
            <w:vAlign w:val="center"/>
          </w:tcPr>
          <w:p w:rsidR="00BC7342" w:rsidRPr="007912B9" w:rsidRDefault="00BC7342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A" w:rsidRPr="007912B9" w:rsidTr="005B692A">
        <w:trPr>
          <w:trHeight w:val="850"/>
        </w:trPr>
        <w:tc>
          <w:tcPr>
            <w:tcW w:w="3227" w:type="dxa"/>
            <w:vAlign w:val="center"/>
          </w:tcPr>
          <w:p w:rsidR="005B692A" w:rsidRPr="007912B9" w:rsidRDefault="005B692A" w:rsidP="005B692A">
            <w:pPr>
              <w:pStyle w:val="TableParagraph"/>
              <w:ind w:left="15"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  <w:r w:rsidRPr="007912B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TRASVERSALI</w:t>
            </w:r>
          </w:p>
        </w:tc>
        <w:tc>
          <w:tcPr>
            <w:tcW w:w="6532" w:type="dxa"/>
            <w:vAlign w:val="center"/>
          </w:tcPr>
          <w:p w:rsidR="005B692A" w:rsidRPr="007912B9" w:rsidRDefault="005B692A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2A" w:rsidRPr="007912B9" w:rsidTr="005B692A">
        <w:trPr>
          <w:trHeight w:val="850"/>
        </w:trPr>
        <w:tc>
          <w:tcPr>
            <w:tcW w:w="3227" w:type="dxa"/>
            <w:vAlign w:val="center"/>
          </w:tcPr>
          <w:p w:rsidR="005B692A" w:rsidRPr="007912B9" w:rsidRDefault="005B692A" w:rsidP="005B692A">
            <w:pPr>
              <w:pStyle w:val="TableParagraph"/>
              <w:ind w:right="5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ALTRO</w:t>
            </w:r>
          </w:p>
        </w:tc>
        <w:tc>
          <w:tcPr>
            <w:tcW w:w="6532" w:type="dxa"/>
            <w:vAlign w:val="center"/>
          </w:tcPr>
          <w:p w:rsidR="005B692A" w:rsidRPr="007912B9" w:rsidRDefault="005B692A" w:rsidP="005B692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2" w:rsidRPr="007912B9" w:rsidRDefault="00BC7342">
      <w:pPr>
        <w:rPr>
          <w:rFonts w:ascii="Times New Roman" w:hAnsi="Times New Roman" w:cs="Times New Roman"/>
          <w:sz w:val="24"/>
          <w:szCs w:val="24"/>
        </w:rPr>
        <w:sectPr w:rsidR="00BC7342" w:rsidRPr="007912B9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C7342" w:rsidRPr="007912B9" w:rsidRDefault="007912B9" w:rsidP="00E97136">
      <w:pPr>
        <w:pStyle w:val="Titolo1"/>
        <w:numPr>
          <w:ilvl w:val="1"/>
          <w:numId w:val="2"/>
        </w:numPr>
        <w:spacing w:before="239"/>
        <w:ind w:left="851" w:hanging="921"/>
        <w:jc w:val="left"/>
        <w:rPr>
          <w:rFonts w:ascii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pacing w:val="-2"/>
          <w:sz w:val="24"/>
          <w:szCs w:val="24"/>
        </w:rPr>
        <w:lastRenderedPageBreak/>
        <w:t>VERIFICHE</w:t>
      </w:r>
      <w:r w:rsidR="00D91375">
        <w:rPr>
          <w:rFonts w:ascii="Times New Roman" w:hAnsi="Times New Roman" w:cs="Times New Roman"/>
          <w:spacing w:val="-2"/>
          <w:sz w:val="24"/>
          <w:szCs w:val="24"/>
        </w:rPr>
        <w:t xml:space="preserve"> E VALUTAZIONE</w:t>
      </w:r>
    </w:p>
    <w:p w:rsidR="00193648" w:rsidRDefault="00193648">
      <w:pPr>
        <w:pStyle w:val="Corpotesto"/>
        <w:spacing w:before="1"/>
        <w:ind w:left="212" w:right="256"/>
        <w:jc w:val="both"/>
        <w:rPr>
          <w:rFonts w:ascii="Times New Roman" w:hAnsi="Times New Roman" w:cs="Times New Roman"/>
        </w:rPr>
      </w:pP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Per la verifica degli apprendimenti degli studenti, sono stati utilizzati gli strumenti già individuati dal Collegio dei Docenti per la didattica in presenza, ma modificati e adattati alla didattica a distanza, come di seguito indicato.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Le operazioni di verifica, frequenti e sistematiche hanno avuto lo scopo di valutare e accertare le conoscenze acquisite dagli alunni, la continuità del grado di apprendimento e gli elementi di progresso dialettici e cognitivi.</w:t>
      </w:r>
    </w:p>
    <w:p w:rsidR="00D91375" w:rsidRPr="00D91375" w:rsidRDefault="00D91375" w:rsidP="00D9137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91375" w:rsidRPr="00D91375" w:rsidRDefault="00D91375" w:rsidP="00D91375">
      <w:pPr>
        <w:pStyle w:val="Corpodeltesto3"/>
        <w:spacing w:before="120"/>
        <w:jc w:val="center"/>
        <w:outlineLvl w:val="0"/>
        <w:rPr>
          <w:b/>
          <w:sz w:val="24"/>
          <w:szCs w:val="24"/>
        </w:rPr>
      </w:pPr>
      <w:r w:rsidRPr="00D91375">
        <w:rPr>
          <w:b/>
          <w:sz w:val="24"/>
          <w:szCs w:val="24"/>
        </w:rPr>
        <w:t>STRUMENTI UTILIZZATI PER LA VERIFICA FORMATIVA E SOMMATIVA</w:t>
      </w:r>
    </w:p>
    <w:p w:rsidR="00D91375" w:rsidRPr="00D91375" w:rsidRDefault="00D91375" w:rsidP="00D91375">
      <w:pPr>
        <w:pStyle w:val="Corpodeltesto3"/>
        <w:spacing w:before="120"/>
        <w:jc w:val="center"/>
        <w:rPr>
          <w:sz w:val="24"/>
          <w:szCs w:val="24"/>
        </w:rPr>
      </w:pPr>
      <w:r w:rsidRPr="00D91375">
        <w:rPr>
          <w:sz w:val="24"/>
          <w:szCs w:val="24"/>
        </w:rPr>
        <w:t>(Controllo in itinere e finale del processo di apprendimento)</w:t>
      </w:r>
    </w:p>
    <w:tbl>
      <w:tblPr>
        <w:tblW w:w="4963" w:type="pct"/>
        <w:tblInd w:w="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647"/>
        <w:gridCol w:w="655"/>
        <w:gridCol w:w="649"/>
        <w:gridCol w:w="649"/>
        <w:gridCol w:w="649"/>
        <w:gridCol w:w="647"/>
        <w:gridCol w:w="649"/>
        <w:gridCol w:w="545"/>
        <w:gridCol w:w="627"/>
        <w:gridCol w:w="527"/>
        <w:gridCol w:w="527"/>
        <w:gridCol w:w="527"/>
        <w:gridCol w:w="523"/>
      </w:tblGrid>
      <w:tr w:rsidR="00D91375" w:rsidRPr="00D91375" w:rsidTr="00D91375">
        <w:trPr>
          <w:cantSplit/>
          <w:trHeight w:val="1598"/>
        </w:trPr>
        <w:tc>
          <w:tcPr>
            <w:tcW w:w="10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Strumento</w:t>
            </w:r>
          </w:p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utilizzato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Italiano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Inglese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Francese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Storia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Geografia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Matematica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Scienze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Tecnologia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Arte e imma. immagine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Musica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ind w:left="113" w:right="11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Ed. fisica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</w:tcPr>
          <w:p w:rsidR="00D91375" w:rsidRPr="00D91375" w:rsidRDefault="00D91375" w:rsidP="00D91375">
            <w:pPr>
              <w:pStyle w:val="Corpodeltesto3"/>
              <w:spacing w:before="120"/>
              <w:ind w:left="113" w:right="11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R.C.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"/>
          </w:tcPr>
          <w:p w:rsidR="00D91375" w:rsidRPr="00D91375" w:rsidRDefault="00D91375" w:rsidP="00D91375">
            <w:pPr>
              <w:pStyle w:val="Corpodeltesto3"/>
              <w:spacing w:before="120"/>
              <w:ind w:left="113" w:right="113"/>
              <w:jc w:val="center"/>
              <w:rPr>
                <w:bCs/>
                <w:sz w:val="18"/>
                <w:szCs w:val="18"/>
                <w:lang w:eastAsia="en-US"/>
              </w:rPr>
            </w:pPr>
            <w:r w:rsidRPr="00D91375">
              <w:rPr>
                <w:bCs/>
                <w:sz w:val="18"/>
                <w:szCs w:val="18"/>
                <w:lang w:eastAsia="en-US"/>
              </w:rPr>
              <w:t>Strumento</w:t>
            </w: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Componimenti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Sintesi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Relazioni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Prove non strutturate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Prove strutturate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Problemi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 xml:space="preserve">Verifiche orali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Dibattiti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Prove pratiche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127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Prove grafiche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404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Prove di vario genere su piattaforme didattiche digitali.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91375" w:rsidRPr="00D91375" w:rsidTr="00D91375">
        <w:trPr>
          <w:cantSplit/>
          <w:trHeight w:val="404"/>
        </w:trPr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1375" w:rsidRPr="00D91375" w:rsidRDefault="00D91375" w:rsidP="00D91375">
            <w:pPr>
              <w:pStyle w:val="Corpodeltesto3"/>
              <w:spacing w:before="120"/>
              <w:rPr>
                <w:sz w:val="18"/>
                <w:szCs w:val="18"/>
                <w:lang w:eastAsia="en-US"/>
              </w:rPr>
            </w:pPr>
            <w:r w:rsidRPr="00D91375">
              <w:rPr>
                <w:sz w:val="18"/>
                <w:szCs w:val="18"/>
                <w:lang w:eastAsia="en-US"/>
              </w:rPr>
              <w:t>Altro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1375" w:rsidRPr="00D91375" w:rsidRDefault="00D91375" w:rsidP="00D91375">
            <w:pPr>
              <w:pStyle w:val="Corpodeltesto3"/>
              <w:spacing w:before="12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193648" w:rsidRDefault="00193648">
      <w:pPr>
        <w:spacing w:line="293" w:lineRule="exact"/>
        <w:rPr>
          <w:rFonts w:ascii="Times New Roman" w:hAnsi="Times New Roman" w:cs="Times New Roman"/>
          <w:sz w:val="24"/>
          <w:szCs w:val="24"/>
        </w:rPr>
      </w:pPr>
    </w:p>
    <w:p w:rsidR="00E97136" w:rsidRDefault="00D91375" w:rsidP="00E97136">
      <w:pPr>
        <w:tabs>
          <w:tab w:val="left" w:pos="4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1375">
        <w:rPr>
          <w:rFonts w:ascii="Times New Roman" w:hAnsi="Times New Roman" w:cs="Times New Roman"/>
          <w:sz w:val="24"/>
          <w:szCs w:val="24"/>
        </w:rPr>
        <w:t>La valutazione è stata strettamente correlata sia agli obiettivi, sia ai processi dell’azione didattica, nel rispetto della normativa vigente e secondo i criteri approvati dal Collegio Docenti attraverso il PTOF. L’osservazione dei comportamenti, il monitoraggio degli apprendimenti e la conseguente valutazione formativa (in ingresso, in itinere e finale) dei discenti, hanno fornito un’informazione continua ed analitica sul processo di crescita culturale e maturativa di ciascun allievo. La valutazione sommativa è stata espressa alla fine di ogni quadrimestre. Nel misurare il profitto si è tenuto conto della frequenza, dell’interesse, dell’impegno e della partecipazione al dialogo educativo, oltre che delle competenze disciplinari e trasversali. Per gli alunni BES/DSA sono stati utilizzati gli strumenti di verifica e le modalità di valutazione indicate nei rispettivi PDP.</w:t>
      </w:r>
    </w:p>
    <w:p w:rsidR="00E97136" w:rsidRDefault="00E97136" w:rsidP="00D91375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</w:p>
    <w:p w:rsidR="00BC7342" w:rsidRPr="00131401" w:rsidRDefault="007912B9" w:rsidP="00E97136">
      <w:pPr>
        <w:pStyle w:val="Titolo1"/>
        <w:numPr>
          <w:ilvl w:val="1"/>
          <w:numId w:val="2"/>
        </w:numPr>
        <w:spacing w:before="239"/>
        <w:ind w:left="851" w:hanging="921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131401">
        <w:rPr>
          <w:rFonts w:ascii="Times New Roman" w:hAnsi="Times New Roman" w:cs="Times New Roman"/>
          <w:spacing w:val="-2"/>
          <w:sz w:val="24"/>
          <w:szCs w:val="24"/>
        </w:rPr>
        <w:t xml:space="preserve">RAPPORTI </w:t>
      </w:r>
      <w:r w:rsidRPr="007912B9">
        <w:rPr>
          <w:rFonts w:ascii="Times New Roman" w:hAnsi="Times New Roman" w:cs="Times New Roman"/>
          <w:spacing w:val="-2"/>
          <w:sz w:val="24"/>
          <w:szCs w:val="24"/>
        </w:rPr>
        <w:t>SCUOLA/FAMIGLIA</w:t>
      </w:r>
    </w:p>
    <w:p w:rsidR="00BC7342" w:rsidRPr="007912B9" w:rsidRDefault="00BC7342">
      <w:pPr>
        <w:pStyle w:val="Corpotesto"/>
        <w:spacing w:before="195"/>
        <w:rPr>
          <w:rFonts w:ascii="Times New Roman" w:hAnsi="Times New Roman" w:cs="Times New Roman"/>
          <w:b/>
        </w:rPr>
      </w:pPr>
    </w:p>
    <w:p w:rsidR="00E97136" w:rsidRPr="00E97136" w:rsidRDefault="00E97136" w:rsidP="00E9713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7136">
        <w:rPr>
          <w:rFonts w:ascii="Times New Roman" w:hAnsi="Times New Roman" w:cs="Times New Roman"/>
          <w:sz w:val="24"/>
          <w:szCs w:val="24"/>
        </w:rPr>
        <w:t>I genitori degli allievi sono stati contattati attraverso le modalità, individuali e collettive, previste nel piano delle attività inserito nel PTOF ed esplicitate anche nella programmazione coordinata.</w:t>
      </w:r>
    </w:p>
    <w:p w:rsidR="00E97136" w:rsidRDefault="00E97136" w:rsidP="00E97136">
      <w:pPr>
        <w:pStyle w:val="Paragrafoelenco"/>
        <w:widowControl/>
        <w:numPr>
          <w:ilvl w:val="0"/>
          <w:numId w:val="16"/>
        </w:numPr>
        <w:autoSpaceDE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136">
        <w:rPr>
          <w:rFonts w:ascii="Times New Roman" w:hAnsi="Times New Roman" w:cs="Times New Roman"/>
          <w:sz w:val="24"/>
          <w:szCs w:val="24"/>
        </w:rPr>
        <w:t>Non si sono manifestate particolari problematiche di comunicazione</w:t>
      </w:r>
      <w:r w:rsidRPr="00E97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342" w:rsidRPr="00E97136" w:rsidRDefault="00E97136" w:rsidP="00E97136">
      <w:pPr>
        <w:pStyle w:val="Paragrafoelenco"/>
        <w:widowControl/>
        <w:numPr>
          <w:ilvl w:val="0"/>
          <w:numId w:val="16"/>
        </w:numPr>
        <w:autoSpaceDE/>
        <w:autoSpaceDN/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C7342" w:rsidRPr="00E97136">
          <w:pgSz w:w="11910" w:h="16840"/>
          <w:pgMar w:top="1040" w:right="880" w:bottom="1240" w:left="920" w:header="0" w:footer="105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E97136">
        <w:rPr>
          <w:rFonts w:ascii="Times New Roman" w:hAnsi="Times New Roman" w:cs="Times New Roman"/>
          <w:sz w:val="24"/>
          <w:szCs w:val="24"/>
        </w:rPr>
        <w:t>Si sono manifestate particolari problematiche di comunicazione.</w:t>
      </w:r>
    </w:p>
    <w:p w:rsidR="00BC7342" w:rsidRDefault="007912B9">
      <w:pPr>
        <w:spacing w:before="75"/>
        <w:ind w:left="212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  <w:r w:rsidRPr="007912B9">
        <w:rPr>
          <w:rFonts w:ascii="Times New Roman" w:hAnsi="Times New Roman" w:cs="Times New Roman"/>
          <w:b/>
          <w:sz w:val="24"/>
          <w:szCs w:val="24"/>
        </w:rPr>
        <w:lastRenderedPageBreak/>
        <w:t>IL CONSIGLIO</w:t>
      </w:r>
      <w:r w:rsidRPr="007912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z w:val="24"/>
          <w:szCs w:val="24"/>
        </w:rPr>
        <w:t>DI</w:t>
      </w:r>
      <w:r w:rsidRPr="007912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912B9">
        <w:rPr>
          <w:rFonts w:ascii="Times New Roman" w:hAnsi="Times New Roman" w:cs="Times New Roman"/>
          <w:b/>
          <w:spacing w:val="-2"/>
          <w:sz w:val="24"/>
          <w:szCs w:val="24"/>
        </w:rPr>
        <w:t>CLASSE:</w:t>
      </w:r>
    </w:p>
    <w:p w:rsidR="00EE3A09" w:rsidRPr="007912B9" w:rsidRDefault="00EE3A09">
      <w:pPr>
        <w:spacing w:before="75"/>
        <w:ind w:left="21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185"/>
      </w:tblGrid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Approfondimento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7912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912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Immagine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Musica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Educazione Fisica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Religione Cattolica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Strumento Musicale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A09" w:rsidRPr="007912B9" w:rsidTr="00EE3A09">
        <w:trPr>
          <w:trHeight w:val="567"/>
        </w:trPr>
        <w:tc>
          <w:tcPr>
            <w:tcW w:w="5526" w:type="dxa"/>
            <w:vAlign w:val="center"/>
          </w:tcPr>
          <w:p w:rsidR="00EE3A09" w:rsidRPr="007912B9" w:rsidRDefault="00EE3A09" w:rsidP="00D91375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912B9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4185" w:type="dxa"/>
            <w:vAlign w:val="center"/>
          </w:tcPr>
          <w:p w:rsidR="00EE3A09" w:rsidRPr="007912B9" w:rsidRDefault="00EE3A09" w:rsidP="00D9137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93"/>
        <w:rPr>
          <w:rFonts w:ascii="Times New Roman" w:hAnsi="Times New Roman" w:cs="Times New Roman"/>
          <w:b/>
        </w:rPr>
      </w:pPr>
    </w:p>
    <w:p w:rsidR="00BC7342" w:rsidRPr="007912B9" w:rsidRDefault="00EE3A09">
      <w:pPr>
        <w:ind w:left="2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___________________, ___________</w:t>
      </w:r>
    </w:p>
    <w:p w:rsidR="00BC7342" w:rsidRPr="007912B9" w:rsidRDefault="00EE3A09">
      <w:pPr>
        <w:spacing w:before="121"/>
        <w:ind w:left="76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coordinatore</w:t>
      </w:r>
    </w:p>
    <w:p w:rsidR="00BC7342" w:rsidRPr="007912B9" w:rsidRDefault="00BC7342">
      <w:pPr>
        <w:pStyle w:val="Corpotesto"/>
        <w:rPr>
          <w:rFonts w:ascii="Times New Roman" w:hAnsi="Times New Roman" w:cs="Times New Roman"/>
          <w:b/>
        </w:rPr>
      </w:pPr>
    </w:p>
    <w:p w:rsidR="00BC7342" w:rsidRPr="007912B9" w:rsidRDefault="00BC7342">
      <w:pPr>
        <w:pStyle w:val="Corpotesto"/>
        <w:spacing w:before="219"/>
        <w:rPr>
          <w:rFonts w:ascii="Times New Roman" w:hAnsi="Times New Roman" w:cs="Times New Roman"/>
          <w:b/>
        </w:rPr>
      </w:pPr>
    </w:p>
    <w:sectPr w:rsidR="00BC7342" w:rsidRPr="007912B9">
      <w:pgSz w:w="11910" w:h="16840"/>
      <w:pgMar w:top="1040" w:right="880" w:bottom="1240" w:left="920" w:header="0" w:footer="1051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5" w:rsidRDefault="00D91375">
      <w:r>
        <w:separator/>
      </w:r>
    </w:p>
  </w:endnote>
  <w:endnote w:type="continuationSeparator" w:id="0">
    <w:p w:rsidR="00D91375" w:rsidRDefault="00D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75" w:rsidRDefault="00D9137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375" w:rsidRDefault="00D91375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E97136">
                            <w:rPr>
                              <w:rFonts w:ascii="Times New Roman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65pt;margin-top:778.4pt;width:19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LplELzhAAAADQEAAA8AAAAAAAAAAAAAAAAAAAQAAGRycy9kb3ducmV2LnhtbFBL&#10;BQYAAAAABAAEAPMAAAAOBQAAAAA=&#10;" filled="f" stroked="f">
              <v:path arrowok="t"/>
              <v:textbox inset="0,0,0,0">
                <w:txbxContent>
                  <w:p w:rsidR="00D91375" w:rsidRDefault="00D91375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E97136">
                      <w:rPr>
                        <w:rFonts w:ascii="Times New Roman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5" w:rsidRDefault="00D91375">
      <w:r>
        <w:separator/>
      </w:r>
    </w:p>
  </w:footnote>
  <w:footnote w:type="continuationSeparator" w:id="0">
    <w:p w:rsidR="00D91375" w:rsidRDefault="00D9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454"/>
    <w:multiLevelType w:val="hybridMultilevel"/>
    <w:tmpl w:val="FB3CF05A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215"/>
    <w:multiLevelType w:val="hybridMultilevel"/>
    <w:tmpl w:val="576AFCA4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4F15"/>
    <w:multiLevelType w:val="hybridMultilevel"/>
    <w:tmpl w:val="46021CEA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22A"/>
    <w:multiLevelType w:val="hybridMultilevel"/>
    <w:tmpl w:val="BE1E19F0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0429"/>
    <w:multiLevelType w:val="hybridMultilevel"/>
    <w:tmpl w:val="78D88608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0D64"/>
    <w:multiLevelType w:val="hybridMultilevel"/>
    <w:tmpl w:val="D8CC9108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6228"/>
    <w:multiLevelType w:val="hybridMultilevel"/>
    <w:tmpl w:val="AD680AD0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7E7F"/>
    <w:multiLevelType w:val="hybridMultilevel"/>
    <w:tmpl w:val="307C8DFC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65F4"/>
    <w:multiLevelType w:val="hybridMultilevel"/>
    <w:tmpl w:val="1A521BDA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0562"/>
    <w:multiLevelType w:val="hybridMultilevel"/>
    <w:tmpl w:val="3C8428AA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06FC"/>
    <w:multiLevelType w:val="hybridMultilevel"/>
    <w:tmpl w:val="490CCC3A"/>
    <w:lvl w:ilvl="0" w:tplc="60BA593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6C63F8">
      <w:numFmt w:val="bullet"/>
      <w:lvlText w:val=""/>
      <w:lvlJc w:val="left"/>
      <w:pPr>
        <w:ind w:left="12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72026F2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5B16B5C8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63702E4A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B86A46A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27A8D40E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D8909ECE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D854890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C2116C"/>
    <w:multiLevelType w:val="hybridMultilevel"/>
    <w:tmpl w:val="085AE80C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17D1"/>
    <w:multiLevelType w:val="hybridMultilevel"/>
    <w:tmpl w:val="B37AFE0C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118FA"/>
    <w:multiLevelType w:val="hybridMultilevel"/>
    <w:tmpl w:val="0E1CCE72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236F7"/>
    <w:multiLevelType w:val="hybridMultilevel"/>
    <w:tmpl w:val="C3CE57DA"/>
    <w:lvl w:ilvl="0" w:tplc="A69EAD32">
      <w:start w:val="1"/>
      <w:numFmt w:val="upperRoman"/>
      <w:lvlText w:val="%1."/>
      <w:lvlJc w:val="left"/>
      <w:pPr>
        <w:ind w:left="933" w:hanging="49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5DEEB0C">
      <w:start w:val="1"/>
      <w:numFmt w:val="upperRoman"/>
      <w:lvlText w:val="%2."/>
      <w:lvlJc w:val="left"/>
      <w:pPr>
        <w:ind w:left="2785" w:hanging="65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E84EAEFC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5F4250C">
      <w:numFmt w:val="bullet"/>
      <w:lvlText w:val="•"/>
      <w:lvlJc w:val="left"/>
      <w:pPr>
        <w:ind w:left="5288" w:hanging="356"/>
      </w:pPr>
      <w:rPr>
        <w:rFonts w:hint="default"/>
        <w:lang w:val="it-IT" w:eastAsia="en-US" w:bidi="ar-SA"/>
      </w:rPr>
    </w:lvl>
    <w:lvl w:ilvl="4" w:tplc="B908D940">
      <w:numFmt w:val="bullet"/>
      <w:lvlText w:val="•"/>
      <w:lvlJc w:val="left"/>
      <w:pPr>
        <w:ind w:left="5976" w:hanging="356"/>
      </w:pPr>
      <w:rPr>
        <w:rFonts w:hint="default"/>
        <w:lang w:val="it-IT" w:eastAsia="en-US" w:bidi="ar-SA"/>
      </w:rPr>
    </w:lvl>
    <w:lvl w:ilvl="5" w:tplc="18A26354">
      <w:numFmt w:val="bullet"/>
      <w:lvlText w:val="•"/>
      <w:lvlJc w:val="left"/>
      <w:pPr>
        <w:ind w:left="6664" w:hanging="356"/>
      </w:pPr>
      <w:rPr>
        <w:rFonts w:hint="default"/>
        <w:lang w:val="it-IT" w:eastAsia="en-US" w:bidi="ar-SA"/>
      </w:rPr>
    </w:lvl>
    <w:lvl w:ilvl="6" w:tplc="106445C0">
      <w:numFmt w:val="bullet"/>
      <w:lvlText w:val="•"/>
      <w:lvlJc w:val="left"/>
      <w:pPr>
        <w:ind w:left="7353" w:hanging="356"/>
      </w:pPr>
      <w:rPr>
        <w:rFonts w:hint="default"/>
        <w:lang w:val="it-IT" w:eastAsia="en-US" w:bidi="ar-SA"/>
      </w:rPr>
    </w:lvl>
    <w:lvl w:ilvl="7" w:tplc="4F6655C4">
      <w:numFmt w:val="bullet"/>
      <w:lvlText w:val="•"/>
      <w:lvlJc w:val="left"/>
      <w:pPr>
        <w:ind w:left="8041" w:hanging="356"/>
      </w:pPr>
      <w:rPr>
        <w:rFonts w:hint="default"/>
        <w:lang w:val="it-IT" w:eastAsia="en-US" w:bidi="ar-SA"/>
      </w:rPr>
    </w:lvl>
    <w:lvl w:ilvl="8" w:tplc="A8D46DB8">
      <w:numFmt w:val="bullet"/>
      <w:lvlText w:val="•"/>
      <w:lvlJc w:val="left"/>
      <w:pPr>
        <w:ind w:left="8729" w:hanging="356"/>
      </w:pPr>
      <w:rPr>
        <w:rFonts w:hint="default"/>
        <w:lang w:val="it-IT" w:eastAsia="en-US" w:bidi="ar-SA"/>
      </w:rPr>
    </w:lvl>
  </w:abstractNum>
  <w:abstractNum w:abstractNumId="15" w15:restartNumberingAfterBreak="0">
    <w:nsid w:val="74D97F25"/>
    <w:multiLevelType w:val="hybridMultilevel"/>
    <w:tmpl w:val="1D10593C"/>
    <w:lvl w:ilvl="0" w:tplc="39CCA0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42"/>
    <w:rsid w:val="00131401"/>
    <w:rsid w:val="00193648"/>
    <w:rsid w:val="00261F03"/>
    <w:rsid w:val="00322A96"/>
    <w:rsid w:val="00453AEA"/>
    <w:rsid w:val="005B692A"/>
    <w:rsid w:val="007912B9"/>
    <w:rsid w:val="00A23B90"/>
    <w:rsid w:val="00A53DA7"/>
    <w:rsid w:val="00A83866"/>
    <w:rsid w:val="00BC7342"/>
    <w:rsid w:val="00D91375"/>
    <w:rsid w:val="00E97136"/>
    <w:rsid w:val="00E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F5DA"/>
  <w15:docId w15:val="{F5D88AEF-D664-4785-8B44-CDD9B13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58" w:right="499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7912B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37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nhideWhenUsed/>
    <w:rsid w:val="00D91375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91375"/>
    <w:rPr>
      <w:rFonts w:ascii="Times New Roman" w:eastAsia="Times New Roman" w:hAnsi="Times New Roman" w:cs="Times New Roman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Utente</cp:lastModifiedBy>
  <cp:revision>2</cp:revision>
  <dcterms:created xsi:type="dcterms:W3CDTF">2024-11-05T12:24:00Z</dcterms:created>
  <dcterms:modified xsi:type="dcterms:W3CDTF">2024-11-05T12:24:00Z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per Microsoft 365</vt:lpwstr>
  </property>
</Properties>
</file>